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7E3" w:rsidRDefault="00CA3572">
      <w:pPr>
        <w:rPr>
          <w:sz w:val="44"/>
          <w:szCs w:val="44"/>
        </w:rPr>
      </w:pPr>
      <w:bookmarkStart w:id="0" w:name="_GoBack"/>
      <w:bookmarkEnd w:id="0"/>
      <w:r>
        <w:rPr>
          <w:sz w:val="44"/>
          <w:szCs w:val="44"/>
        </w:rPr>
        <w:t xml:space="preserve">   « </w:t>
      </w:r>
      <w:proofErr w:type="spellStart"/>
      <w:r>
        <w:rPr>
          <w:sz w:val="44"/>
          <w:szCs w:val="44"/>
        </w:rPr>
        <w:t>Crowdfunding</w:t>
      </w:r>
      <w:proofErr w:type="spellEnd"/>
      <w:r>
        <w:rPr>
          <w:sz w:val="44"/>
          <w:szCs w:val="44"/>
        </w:rPr>
        <w:t> » et « </w:t>
      </w:r>
      <w:proofErr w:type="spellStart"/>
      <w:r>
        <w:rPr>
          <w:sz w:val="44"/>
          <w:szCs w:val="44"/>
        </w:rPr>
        <w:t>Crowdlending</w:t>
      </w:r>
      <w:proofErr w:type="spellEnd"/>
      <w:r>
        <w:rPr>
          <w:sz w:val="44"/>
          <w:szCs w:val="44"/>
        </w:rPr>
        <w:t> »</w:t>
      </w:r>
      <w:r w:rsidR="001E57E3">
        <w:rPr>
          <w:sz w:val="44"/>
          <w:szCs w:val="44"/>
        </w:rPr>
        <w:t xml:space="preserve"> </w:t>
      </w:r>
    </w:p>
    <w:p w:rsidR="001E57E3" w:rsidRDefault="001E57E3">
      <w:pPr>
        <w:rPr>
          <w:sz w:val="24"/>
          <w:szCs w:val="24"/>
        </w:rPr>
      </w:pPr>
      <w:r>
        <w:rPr>
          <w:sz w:val="24"/>
          <w:szCs w:val="24"/>
        </w:rPr>
        <w:t>La Cr</w:t>
      </w:r>
      <w:r w:rsidR="00BF5E16">
        <w:rPr>
          <w:sz w:val="24"/>
          <w:szCs w:val="24"/>
        </w:rPr>
        <w:t>ise « </w:t>
      </w:r>
      <w:proofErr w:type="spellStart"/>
      <w:r w:rsidR="00BF5E16">
        <w:rPr>
          <w:sz w:val="24"/>
          <w:szCs w:val="24"/>
        </w:rPr>
        <w:t>Ko</w:t>
      </w:r>
      <w:r w:rsidR="001620C1">
        <w:rPr>
          <w:sz w:val="24"/>
          <w:szCs w:val="24"/>
        </w:rPr>
        <w:t>n</w:t>
      </w:r>
      <w:r w:rsidR="00BF5E16">
        <w:rPr>
          <w:sz w:val="24"/>
          <w:szCs w:val="24"/>
        </w:rPr>
        <w:t>dratievienne</w:t>
      </w:r>
      <w:proofErr w:type="spellEnd"/>
      <w:r w:rsidR="00BF5E16">
        <w:rPr>
          <w:sz w:val="24"/>
          <w:szCs w:val="24"/>
        </w:rPr>
        <w:t> » (c’est-à-</w:t>
      </w:r>
      <w:r>
        <w:rPr>
          <w:sz w:val="24"/>
          <w:szCs w:val="24"/>
        </w:rPr>
        <w:t xml:space="preserve">dire de long </w:t>
      </w:r>
      <w:proofErr w:type="gramStart"/>
      <w:r>
        <w:rPr>
          <w:sz w:val="24"/>
          <w:szCs w:val="24"/>
        </w:rPr>
        <w:t>terme</w:t>
      </w:r>
      <w:r w:rsidR="00BF5E16">
        <w:rPr>
          <w:sz w:val="24"/>
          <w:szCs w:val="24"/>
        </w:rPr>
        <w:t xml:space="preserve"> </w:t>
      </w:r>
      <w:r>
        <w:rPr>
          <w:sz w:val="24"/>
          <w:szCs w:val="24"/>
        </w:rPr>
        <w:t>)</w:t>
      </w:r>
      <w:proofErr w:type="gramEnd"/>
      <w:r w:rsidR="00BF5E16">
        <w:rPr>
          <w:sz w:val="24"/>
          <w:szCs w:val="24"/>
        </w:rPr>
        <w:t xml:space="preserve"> </w:t>
      </w:r>
      <w:r>
        <w:rPr>
          <w:sz w:val="24"/>
          <w:szCs w:val="24"/>
        </w:rPr>
        <w:t>a commencé d</w:t>
      </w:r>
      <w:r w:rsidR="00BF5E16">
        <w:rPr>
          <w:sz w:val="24"/>
          <w:szCs w:val="24"/>
        </w:rPr>
        <w:t>a</w:t>
      </w:r>
      <w:r>
        <w:rPr>
          <w:sz w:val="24"/>
          <w:szCs w:val="24"/>
        </w:rPr>
        <w:t>ns les années 2000</w:t>
      </w:r>
      <w:r w:rsidR="00BF5E16">
        <w:rPr>
          <w:sz w:val="24"/>
          <w:szCs w:val="24"/>
        </w:rPr>
        <w:t xml:space="preserve"> avec le développement de « l’Information </w:t>
      </w:r>
      <w:proofErr w:type="spellStart"/>
      <w:r w:rsidR="00BF5E16">
        <w:rPr>
          <w:sz w:val="24"/>
          <w:szCs w:val="24"/>
        </w:rPr>
        <w:t>Technology</w:t>
      </w:r>
      <w:proofErr w:type="spellEnd"/>
      <w:r w:rsidR="00B53432">
        <w:rPr>
          <w:sz w:val="24"/>
          <w:szCs w:val="24"/>
        </w:rPr>
        <w:t xml:space="preserve"> I.T ». C</w:t>
      </w:r>
      <w:r w:rsidR="00BF5E16">
        <w:rPr>
          <w:sz w:val="24"/>
          <w:szCs w:val="24"/>
        </w:rPr>
        <w:t>omme dans le cas des voies ferrées remplaçant les diligences,</w:t>
      </w:r>
      <w:r w:rsidR="001620C1">
        <w:rPr>
          <w:sz w:val="24"/>
          <w:szCs w:val="24"/>
        </w:rPr>
        <w:t>(« Grande Crise » de 1880 à1895),</w:t>
      </w:r>
      <w:r w:rsidR="00B53432">
        <w:rPr>
          <w:sz w:val="24"/>
          <w:szCs w:val="24"/>
        </w:rPr>
        <w:t xml:space="preserve"> c’est</w:t>
      </w:r>
      <w:r w:rsidR="00BF5E16">
        <w:rPr>
          <w:sz w:val="24"/>
          <w:szCs w:val="24"/>
        </w:rPr>
        <w:t xml:space="preserve">  une révolution où la « Robotique » remplace le « Travail à la Chaine »</w:t>
      </w:r>
      <w:r w:rsidR="001620C1">
        <w:rPr>
          <w:sz w:val="24"/>
          <w:szCs w:val="24"/>
        </w:rPr>
        <w:t>,</w:t>
      </w:r>
      <w:r w:rsidR="00BF5E16">
        <w:rPr>
          <w:sz w:val="24"/>
          <w:szCs w:val="24"/>
        </w:rPr>
        <w:t xml:space="preserve"> les messageries d’ « Internet » font progressivement disparaitre le courrier classique</w:t>
      </w:r>
      <w:r w:rsidR="001620C1">
        <w:rPr>
          <w:sz w:val="24"/>
          <w:szCs w:val="24"/>
        </w:rPr>
        <w:t xml:space="preserve"> et</w:t>
      </w:r>
      <w:r w:rsidR="00BF5E16">
        <w:rPr>
          <w:sz w:val="24"/>
          <w:szCs w:val="24"/>
        </w:rPr>
        <w:t xml:space="preserve"> de même les cartes bancaires réduisent le rôle détenu par les « chèques ».</w:t>
      </w:r>
      <w:r w:rsidR="00143A22">
        <w:rPr>
          <w:sz w:val="24"/>
          <w:szCs w:val="24"/>
        </w:rPr>
        <w:t>Aussi mondialement la population active se déplace des métiers manuels vers des activités à relativement haut niveau technologique, créant un fort chômage dans les pays qui n’ont pas réussi à adapter leur « éducation » aux formes nouvelles du Monde Actuel .</w:t>
      </w:r>
    </w:p>
    <w:p w:rsidR="00143A22" w:rsidRDefault="00143A22">
      <w:pPr>
        <w:rPr>
          <w:sz w:val="24"/>
          <w:szCs w:val="24"/>
        </w:rPr>
      </w:pPr>
      <w:r>
        <w:rPr>
          <w:sz w:val="24"/>
          <w:szCs w:val="24"/>
        </w:rPr>
        <w:t>A cette crise économique structurelle s’est ajoutée une crise financière dès 2007.</w:t>
      </w:r>
      <w:r w:rsidR="00395873">
        <w:rPr>
          <w:sz w:val="24"/>
          <w:szCs w:val="24"/>
        </w:rPr>
        <w:t xml:space="preserve"> </w:t>
      </w:r>
      <w:r>
        <w:rPr>
          <w:sz w:val="24"/>
          <w:szCs w:val="24"/>
        </w:rPr>
        <w:t>Si</w:t>
      </w:r>
      <w:r w:rsidR="00395873">
        <w:rPr>
          <w:sz w:val="24"/>
          <w:szCs w:val="24"/>
        </w:rPr>
        <w:t xml:space="preserve"> </w:t>
      </w:r>
      <w:r>
        <w:rPr>
          <w:sz w:val="24"/>
          <w:szCs w:val="24"/>
        </w:rPr>
        <w:t>l’on reprend l’analyse d’</w:t>
      </w:r>
      <w:proofErr w:type="spellStart"/>
      <w:r>
        <w:rPr>
          <w:sz w:val="24"/>
          <w:szCs w:val="24"/>
        </w:rPr>
        <w:t>Hyman</w:t>
      </w:r>
      <w:proofErr w:type="spellEnd"/>
      <w:r>
        <w:rPr>
          <w:sz w:val="24"/>
          <w:szCs w:val="24"/>
        </w:rPr>
        <w:t xml:space="preserve"> </w:t>
      </w:r>
      <w:proofErr w:type="spellStart"/>
      <w:r>
        <w:rPr>
          <w:sz w:val="24"/>
          <w:szCs w:val="24"/>
        </w:rPr>
        <w:t>Minsky</w:t>
      </w:r>
      <w:proofErr w:type="spellEnd"/>
      <w:r w:rsidR="00395873">
        <w:rPr>
          <w:sz w:val="24"/>
          <w:szCs w:val="24"/>
        </w:rPr>
        <w:t xml:space="preserve"> </w:t>
      </w:r>
      <w:r w:rsidR="00B53432">
        <w:rPr>
          <w:sz w:val="24"/>
          <w:szCs w:val="24"/>
        </w:rPr>
        <w:t xml:space="preserve">concernant l‘origine des « Crises », </w:t>
      </w:r>
      <w:r w:rsidR="00395873">
        <w:rPr>
          <w:sz w:val="24"/>
          <w:szCs w:val="24"/>
        </w:rPr>
        <w:t>on comprend que l’euphorie de la découverte du monde informatique ait entraîné des excès de « Crédits »</w:t>
      </w:r>
      <w:r w:rsidR="00B53432">
        <w:rPr>
          <w:sz w:val="24"/>
          <w:szCs w:val="24"/>
        </w:rPr>
        <w:t xml:space="preserve">, </w:t>
      </w:r>
      <w:r w:rsidR="00395873">
        <w:rPr>
          <w:sz w:val="24"/>
          <w:szCs w:val="24"/>
        </w:rPr>
        <w:t xml:space="preserve">et dès </w:t>
      </w:r>
      <w:r w:rsidR="00B53432">
        <w:rPr>
          <w:sz w:val="24"/>
          <w:szCs w:val="24"/>
        </w:rPr>
        <w:t xml:space="preserve">que l’on a dépassé le « moment </w:t>
      </w:r>
      <w:proofErr w:type="spellStart"/>
      <w:r w:rsidR="00B53432">
        <w:rPr>
          <w:sz w:val="24"/>
          <w:szCs w:val="24"/>
        </w:rPr>
        <w:t>M</w:t>
      </w:r>
      <w:r w:rsidR="00395873">
        <w:rPr>
          <w:sz w:val="24"/>
          <w:szCs w:val="24"/>
        </w:rPr>
        <w:t>insky</w:t>
      </w:r>
      <w:proofErr w:type="spellEnd"/>
      <w:r w:rsidR="00395873">
        <w:rPr>
          <w:sz w:val="24"/>
          <w:szCs w:val="24"/>
        </w:rPr>
        <w:t> »</w:t>
      </w:r>
      <w:proofErr w:type="gramStart"/>
      <w:r w:rsidR="00395873">
        <w:rPr>
          <w:sz w:val="24"/>
          <w:szCs w:val="24"/>
        </w:rPr>
        <w:t>,</w:t>
      </w:r>
      <w:r w:rsidR="001620C1">
        <w:rPr>
          <w:sz w:val="24"/>
          <w:szCs w:val="24"/>
        </w:rPr>
        <w:t>(</w:t>
      </w:r>
      <w:proofErr w:type="gramEnd"/>
      <w:r w:rsidR="00395873">
        <w:rPr>
          <w:sz w:val="24"/>
          <w:szCs w:val="24"/>
        </w:rPr>
        <w:t>celui où les dettes ne sont plus remboursables</w:t>
      </w:r>
      <w:r w:rsidR="001620C1">
        <w:rPr>
          <w:sz w:val="24"/>
          <w:szCs w:val="24"/>
        </w:rPr>
        <w:t>)</w:t>
      </w:r>
      <w:r w:rsidR="00395873">
        <w:rPr>
          <w:sz w:val="24"/>
          <w:szCs w:val="24"/>
        </w:rPr>
        <w:t xml:space="preserve"> les faillites se succèdent.</w:t>
      </w:r>
      <w:r w:rsidR="001620C1">
        <w:rPr>
          <w:sz w:val="24"/>
          <w:szCs w:val="24"/>
        </w:rPr>
        <w:t xml:space="preserve"> </w:t>
      </w:r>
      <w:r w:rsidR="00395873">
        <w:rPr>
          <w:sz w:val="24"/>
          <w:szCs w:val="24"/>
        </w:rPr>
        <w:t>Les Banques Centrales et surtou</w:t>
      </w:r>
      <w:r w:rsidR="00537CA3">
        <w:rPr>
          <w:sz w:val="24"/>
          <w:szCs w:val="24"/>
        </w:rPr>
        <w:t xml:space="preserve">t la </w:t>
      </w:r>
      <w:r w:rsidR="00B53432">
        <w:rPr>
          <w:sz w:val="24"/>
          <w:szCs w:val="24"/>
        </w:rPr>
        <w:t>« </w:t>
      </w:r>
      <w:proofErr w:type="spellStart"/>
      <w:r w:rsidR="00537CA3">
        <w:rPr>
          <w:sz w:val="24"/>
          <w:szCs w:val="24"/>
        </w:rPr>
        <w:t>Federal</w:t>
      </w:r>
      <w:proofErr w:type="spellEnd"/>
      <w:r w:rsidR="00537CA3">
        <w:rPr>
          <w:sz w:val="24"/>
          <w:szCs w:val="24"/>
        </w:rPr>
        <w:t xml:space="preserve"> </w:t>
      </w:r>
      <w:proofErr w:type="gramStart"/>
      <w:r w:rsidR="00537CA3">
        <w:rPr>
          <w:sz w:val="24"/>
          <w:szCs w:val="24"/>
        </w:rPr>
        <w:t>R</w:t>
      </w:r>
      <w:r w:rsidR="00395873">
        <w:rPr>
          <w:sz w:val="24"/>
          <w:szCs w:val="24"/>
        </w:rPr>
        <w:t>eserve</w:t>
      </w:r>
      <w:r w:rsidR="00537CA3">
        <w:rPr>
          <w:sz w:val="24"/>
          <w:szCs w:val="24"/>
        </w:rPr>
        <w:t>(</w:t>
      </w:r>
      <w:proofErr w:type="gramEnd"/>
      <w:r w:rsidR="00537CA3">
        <w:rPr>
          <w:sz w:val="24"/>
          <w:szCs w:val="24"/>
        </w:rPr>
        <w:t>F.E.D.</w:t>
      </w:r>
      <w:r w:rsidR="00B53432">
        <w:rPr>
          <w:sz w:val="24"/>
          <w:szCs w:val="24"/>
        </w:rPr>
        <w:t> »</w:t>
      </w:r>
      <w:r w:rsidR="00537CA3">
        <w:rPr>
          <w:sz w:val="24"/>
          <w:szCs w:val="24"/>
        </w:rPr>
        <w:t>)</w:t>
      </w:r>
      <w:r w:rsidR="00395873">
        <w:rPr>
          <w:sz w:val="24"/>
          <w:szCs w:val="24"/>
        </w:rPr>
        <w:t xml:space="preserve"> dirigée par Ben </w:t>
      </w:r>
      <w:proofErr w:type="spellStart"/>
      <w:r w:rsidR="00395873">
        <w:rPr>
          <w:sz w:val="24"/>
          <w:szCs w:val="24"/>
        </w:rPr>
        <w:t>Bernanke</w:t>
      </w:r>
      <w:proofErr w:type="spellEnd"/>
      <w:r w:rsidR="00395873">
        <w:rPr>
          <w:sz w:val="24"/>
          <w:szCs w:val="24"/>
        </w:rPr>
        <w:t xml:space="preserve"> ont parfaitement co</w:t>
      </w:r>
      <w:r w:rsidR="00537CA3">
        <w:rPr>
          <w:sz w:val="24"/>
          <w:szCs w:val="24"/>
        </w:rPr>
        <w:t>mpris le problème</w:t>
      </w:r>
      <w:r w:rsidR="00395873">
        <w:rPr>
          <w:sz w:val="24"/>
          <w:szCs w:val="24"/>
        </w:rPr>
        <w:t xml:space="preserve"> et pou</w:t>
      </w:r>
      <w:r w:rsidR="00537CA3">
        <w:rPr>
          <w:sz w:val="24"/>
          <w:szCs w:val="24"/>
        </w:rPr>
        <w:t>r éviter une faillite généralisé</w:t>
      </w:r>
      <w:r w:rsidR="00E353A9">
        <w:rPr>
          <w:sz w:val="24"/>
          <w:szCs w:val="24"/>
        </w:rPr>
        <w:t>e ont incité Morgan à sauver la 5</w:t>
      </w:r>
      <w:r w:rsidR="00395873">
        <w:rPr>
          <w:sz w:val="24"/>
          <w:szCs w:val="24"/>
        </w:rPr>
        <w:t xml:space="preserve"> </w:t>
      </w:r>
      <w:proofErr w:type="spellStart"/>
      <w:r w:rsidR="00395873">
        <w:rPr>
          <w:sz w:val="24"/>
          <w:szCs w:val="24"/>
        </w:rPr>
        <w:t>ème</w:t>
      </w:r>
      <w:proofErr w:type="spellEnd"/>
      <w:r w:rsidR="00395873">
        <w:rPr>
          <w:sz w:val="24"/>
          <w:szCs w:val="24"/>
        </w:rPr>
        <w:t xml:space="preserve"> banque américaine </w:t>
      </w:r>
      <w:proofErr w:type="spellStart"/>
      <w:r w:rsidR="00395873">
        <w:rPr>
          <w:sz w:val="24"/>
          <w:szCs w:val="24"/>
        </w:rPr>
        <w:t>Bear</w:t>
      </w:r>
      <w:proofErr w:type="spellEnd"/>
      <w:r w:rsidR="00395873">
        <w:rPr>
          <w:sz w:val="24"/>
          <w:szCs w:val="24"/>
        </w:rPr>
        <w:t xml:space="preserve"> Ste</w:t>
      </w:r>
      <w:r w:rsidR="00E353A9">
        <w:rPr>
          <w:sz w:val="24"/>
          <w:szCs w:val="24"/>
        </w:rPr>
        <w:t>a</w:t>
      </w:r>
      <w:r w:rsidR="00395873">
        <w:rPr>
          <w:sz w:val="24"/>
          <w:szCs w:val="24"/>
        </w:rPr>
        <w:t>rns.</w:t>
      </w:r>
      <w:r w:rsidR="00537CA3">
        <w:rPr>
          <w:sz w:val="24"/>
          <w:szCs w:val="24"/>
        </w:rPr>
        <w:t xml:space="preserve"> </w:t>
      </w:r>
      <w:r w:rsidR="00395873">
        <w:rPr>
          <w:sz w:val="24"/>
          <w:szCs w:val="24"/>
        </w:rPr>
        <w:t xml:space="preserve">Mais </w:t>
      </w:r>
      <w:r w:rsidR="00A434EA">
        <w:rPr>
          <w:sz w:val="24"/>
          <w:szCs w:val="24"/>
        </w:rPr>
        <w:t xml:space="preserve">le </w:t>
      </w:r>
      <w:r w:rsidR="001620C1">
        <w:rPr>
          <w:sz w:val="24"/>
          <w:szCs w:val="24"/>
        </w:rPr>
        <w:t xml:space="preserve">public </w:t>
      </w:r>
      <w:r w:rsidR="00A434EA">
        <w:rPr>
          <w:sz w:val="24"/>
          <w:szCs w:val="24"/>
        </w:rPr>
        <w:t>a réagi</w:t>
      </w:r>
      <w:r w:rsidR="00395873">
        <w:rPr>
          <w:sz w:val="24"/>
          <w:szCs w:val="24"/>
        </w:rPr>
        <w:t xml:space="preserve"> avec une rare violence</w:t>
      </w:r>
      <w:r w:rsidR="00537CA3">
        <w:rPr>
          <w:sz w:val="24"/>
          <w:szCs w:val="24"/>
        </w:rPr>
        <w:t>,</w:t>
      </w:r>
      <w:r w:rsidR="00395873">
        <w:rPr>
          <w:sz w:val="24"/>
          <w:szCs w:val="24"/>
        </w:rPr>
        <w:t xml:space="preserve"> </w:t>
      </w:r>
      <w:r w:rsidR="00537CA3">
        <w:rPr>
          <w:sz w:val="24"/>
          <w:szCs w:val="24"/>
        </w:rPr>
        <w:t xml:space="preserve">choqué par l’application à </w:t>
      </w:r>
      <w:proofErr w:type="spellStart"/>
      <w:r w:rsidR="00537CA3">
        <w:rPr>
          <w:sz w:val="24"/>
          <w:szCs w:val="24"/>
        </w:rPr>
        <w:t>Bear</w:t>
      </w:r>
      <w:proofErr w:type="spellEnd"/>
      <w:r w:rsidR="00537CA3">
        <w:rPr>
          <w:sz w:val="24"/>
          <w:szCs w:val="24"/>
        </w:rPr>
        <w:t xml:space="preserve"> Ste</w:t>
      </w:r>
      <w:r w:rsidR="00E353A9">
        <w:rPr>
          <w:sz w:val="24"/>
          <w:szCs w:val="24"/>
        </w:rPr>
        <w:t>a</w:t>
      </w:r>
      <w:r w:rsidR="00537CA3">
        <w:rPr>
          <w:sz w:val="24"/>
          <w:szCs w:val="24"/>
        </w:rPr>
        <w:t>rns de la règle « </w:t>
      </w:r>
      <w:proofErr w:type="spellStart"/>
      <w:r w:rsidR="001620C1">
        <w:rPr>
          <w:sz w:val="24"/>
          <w:szCs w:val="24"/>
        </w:rPr>
        <w:t>too</w:t>
      </w:r>
      <w:proofErr w:type="spellEnd"/>
      <w:r w:rsidR="001620C1">
        <w:rPr>
          <w:sz w:val="24"/>
          <w:szCs w:val="24"/>
        </w:rPr>
        <w:t xml:space="preserve"> </w:t>
      </w:r>
      <w:proofErr w:type="spellStart"/>
      <w:r w:rsidR="001620C1">
        <w:rPr>
          <w:sz w:val="24"/>
          <w:szCs w:val="24"/>
        </w:rPr>
        <w:t>big</w:t>
      </w:r>
      <w:proofErr w:type="spellEnd"/>
      <w:r w:rsidR="001620C1">
        <w:rPr>
          <w:sz w:val="24"/>
          <w:szCs w:val="24"/>
        </w:rPr>
        <w:t xml:space="preserve"> to </w:t>
      </w:r>
      <w:proofErr w:type="spellStart"/>
      <w:r w:rsidR="001620C1">
        <w:rPr>
          <w:sz w:val="24"/>
          <w:szCs w:val="24"/>
        </w:rPr>
        <w:t>fail</w:t>
      </w:r>
      <w:proofErr w:type="spellEnd"/>
      <w:r w:rsidR="001620C1">
        <w:rPr>
          <w:sz w:val="24"/>
          <w:szCs w:val="24"/>
        </w:rPr>
        <w:t> ». M</w:t>
      </w:r>
      <w:r w:rsidR="00395873">
        <w:rPr>
          <w:sz w:val="24"/>
          <w:szCs w:val="24"/>
        </w:rPr>
        <w:t>ême l’</w:t>
      </w:r>
      <w:r w:rsidR="00537CA3">
        <w:rPr>
          <w:sz w:val="24"/>
          <w:szCs w:val="24"/>
        </w:rPr>
        <w:t>ancien Président de la F.E.D</w:t>
      </w:r>
      <w:r w:rsidR="00395873">
        <w:rPr>
          <w:sz w:val="24"/>
          <w:szCs w:val="24"/>
        </w:rPr>
        <w:t xml:space="preserve"> </w:t>
      </w:r>
      <w:r w:rsidR="00B10078">
        <w:rPr>
          <w:sz w:val="24"/>
          <w:szCs w:val="24"/>
        </w:rPr>
        <w:t xml:space="preserve"> Paul </w:t>
      </w:r>
      <w:proofErr w:type="spellStart"/>
      <w:r w:rsidR="00395873">
        <w:rPr>
          <w:sz w:val="24"/>
          <w:szCs w:val="24"/>
        </w:rPr>
        <w:t>Volcker</w:t>
      </w:r>
      <w:proofErr w:type="spellEnd"/>
      <w:r w:rsidR="00395873">
        <w:rPr>
          <w:sz w:val="24"/>
          <w:szCs w:val="24"/>
        </w:rPr>
        <w:t xml:space="preserve"> a écrit à Ben </w:t>
      </w:r>
      <w:proofErr w:type="spellStart"/>
      <w:r w:rsidR="00395873">
        <w:rPr>
          <w:sz w:val="24"/>
          <w:szCs w:val="24"/>
        </w:rPr>
        <w:t>Bernanke</w:t>
      </w:r>
      <w:proofErr w:type="spellEnd"/>
      <w:r w:rsidR="00395873">
        <w:rPr>
          <w:sz w:val="24"/>
          <w:szCs w:val="24"/>
        </w:rPr>
        <w:t xml:space="preserve"> une lettre pour </w:t>
      </w:r>
      <w:r w:rsidR="00E353A9">
        <w:rPr>
          <w:sz w:val="24"/>
          <w:szCs w:val="24"/>
        </w:rPr>
        <w:t xml:space="preserve">critiquer </w:t>
      </w:r>
      <w:r w:rsidR="00395873">
        <w:rPr>
          <w:sz w:val="24"/>
          <w:szCs w:val="24"/>
        </w:rPr>
        <w:t>sa nouvelle politique </w:t>
      </w:r>
      <w:proofErr w:type="gramStart"/>
      <w:r w:rsidR="00395873">
        <w:rPr>
          <w:sz w:val="24"/>
          <w:szCs w:val="24"/>
        </w:rPr>
        <w:t>;Aus</w:t>
      </w:r>
      <w:r w:rsidR="00E353A9">
        <w:rPr>
          <w:sz w:val="24"/>
          <w:szCs w:val="24"/>
        </w:rPr>
        <w:t>si</w:t>
      </w:r>
      <w:proofErr w:type="gramEnd"/>
      <w:r w:rsidR="00E353A9">
        <w:rPr>
          <w:sz w:val="24"/>
          <w:szCs w:val="24"/>
        </w:rPr>
        <w:t xml:space="preserve"> la F.E.D. n’a pu sauver </w:t>
      </w:r>
      <w:proofErr w:type="spellStart"/>
      <w:r w:rsidR="00E353A9">
        <w:rPr>
          <w:sz w:val="24"/>
          <w:szCs w:val="24"/>
        </w:rPr>
        <w:t>Lehma</w:t>
      </w:r>
      <w:r w:rsidR="00395873">
        <w:rPr>
          <w:sz w:val="24"/>
          <w:szCs w:val="24"/>
        </w:rPr>
        <w:t>n</w:t>
      </w:r>
      <w:proofErr w:type="spellEnd"/>
      <w:r w:rsidR="00395873">
        <w:rPr>
          <w:sz w:val="24"/>
          <w:szCs w:val="24"/>
        </w:rPr>
        <w:t xml:space="preserve"> </w:t>
      </w:r>
      <w:proofErr w:type="spellStart"/>
      <w:r w:rsidR="00395873">
        <w:rPr>
          <w:sz w:val="24"/>
          <w:szCs w:val="24"/>
        </w:rPr>
        <w:t>Brothers</w:t>
      </w:r>
      <w:proofErr w:type="spellEnd"/>
      <w:r w:rsidR="00E353A9">
        <w:rPr>
          <w:sz w:val="24"/>
          <w:szCs w:val="24"/>
        </w:rPr>
        <w:t>,</w:t>
      </w:r>
      <w:r w:rsidR="00395873">
        <w:rPr>
          <w:sz w:val="24"/>
          <w:szCs w:val="24"/>
        </w:rPr>
        <w:t xml:space="preserve"> transf</w:t>
      </w:r>
      <w:r w:rsidR="00537CA3">
        <w:rPr>
          <w:sz w:val="24"/>
          <w:szCs w:val="24"/>
        </w:rPr>
        <w:t xml:space="preserve">ormant </w:t>
      </w:r>
      <w:r w:rsidR="00E353A9">
        <w:rPr>
          <w:sz w:val="24"/>
          <w:szCs w:val="24"/>
        </w:rPr>
        <w:t xml:space="preserve">ainsi </w:t>
      </w:r>
      <w:r w:rsidR="00537CA3">
        <w:rPr>
          <w:sz w:val="24"/>
          <w:szCs w:val="24"/>
        </w:rPr>
        <w:t>une crise immobilière im</w:t>
      </w:r>
      <w:r w:rsidR="00395873">
        <w:rPr>
          <w:sz w:val="24"/>
          <w:szCs w:val="24"/>
        </w:rPr>
        <w:t>portante</w:t>
      </w:r>
      <w:r w:rsidR="00E353A9">
        <w:rPr>
          <w:sz w:val="24"/>
          <w:szCs w:val="24"/>
        </w:rPr>
        <w:t xml:space="preserve"> mais locale</w:t>
      </w:r>
      <w:r w:rsidR="00537CA3">
        <w:rPr>
          <w:sz w:val="24"/>
          <w:szCs w:val="24"/>
        </w:rPr>
        <w:t xml:space="preserve"> en une crise de liq</w:t>
      </w:r>
      <w:r w:rsidR="00395873">
        <w:rPr>
          <w:sz w:val="24"/>
          <w:szCs w:val="24"/>
        </w:rPr>
        <w:t>uidité mondiale.</w:t>
      </w:r>
      <w:r w:rsidR="001620C1">
        <w:rPr>
          <w:sz w:val="24"/>
          <w:szCs w:val="24"/>
        </w:rPr>
        <w:t xml:space="preserve"> Ben </w:t>
      </w:r>
      <w:proofErr w:type="spellStart"/>
      <w:r w:rsidR="001620C1">
        <w:rPr>
          <w:sz w:val="24"/>
          <w:szCs w:val="24"/>
        </w:rPr>
        <w:t>Bernanke</w:t>
      </w:r>
      <w:proofErr w:type="spellEnd"/>
      <w:r w:rsidR="001620C1">
        <w:rPr>
          <w:sz w:val="24"/>
          <w:szCs w:val="24"/>
        </w:rPr>
        <w:t xml:space="preserve"> et le Secrétaire du T</w:t>
      </w:r>
      <w:r w:rsidR="00537CA3">
        <w:rPr>
          <w:sz w:val="24"/>
          <w:szCs w:val="24"/>
        </w:rPr>
        <w:t>résor</w:t>
      </w:r>
      <w:r w:rsidR="0082434E">
        <w:rPr>
          <w:sz w:val="24"/>
          <w:szCs w:val="24"/>
        </w:rPr>
        <w:t xml:space="preserve"> </w:t>
      </w:r>
      <w:r w:rsidR="00B10078">
        <w:rPr>
          <w:sz w:val="24"/>
          <w:szCs w:val="24"/>
        </w:rPr>
        <w:t>Henry</w:t>
      </w:r>
      <w:r w:rsidR="00537CA3">
        <w:rPr>
          <w:sz w:val="24"/>
          <w:szCs w:val="24"/>
        </w:rPr>
        <w:t xml:space="preserve"> </w:t>
      </w:r>
      <w:proofErr w:type="spellStart"/>
      <w:r w:rsidR="00537CA3">
        <w:rPr>
          <w:sz w:val="24"/>
          <w:szCs w:val="24"/>
        </w:rPr>
        <w:t>Paulson</w:t>
      </w:r>
      <w:proofErr w:type="spellEnd"/>
      <w:r w:rsidR="00537CA3">
        <w:rPr>
          <w:sz w:val="24"/>
          <w:szCs w:val="24"/>
        </w:rPr>
        <w:t xml:space="preserve"> ont alors r</w:t>
      </w:r>
      <w:r w:rsidR="001620C1">
        <w:rPr>
          <w:sz w:val="24"/>
          <w:szCs w:val="24"/>
        </w:rPr>
        <w:t>éagi à</w:t>
      </w:r>
      <w:r w:rsidR="00537CA3">
        <w:rPr>
          <w:sz w:val="24"/>
          <w:szCs w:val="24"/>
        </w:rPr>
        <w:t xml:space="preserve"> l’excès de </w:t>
      </w:r>
      <w:proofErr w:type="spellStart"/>
      <w:r w:rsidR="00537CA3">
        <w:rPr>
          <w:sz w:val="24"/>
          <w:szCs w:val="24"/>
        </w:rPr>
        <w:t>timorosité</w:t>
      </w:r>
      <w:proofErr w:type="spellEnd"/>
      <w:r w:rsidR="00537CA3">
        <w:rPr>
          <w:sz w:val="24"/>
          <w:szCs w:val="24"/>
        </w:rPr>
        <w:t xml:space="preserve"> des Institutionnels, par une po</w:t>
      </w:r>
      <w:r w:rsidR="00A434EA">
        <w:rPr>
          <w:sz w:val="24"/>
          <w:szCs w:val="24"/>
        </w:rPr>
        <w:t>litique très novatrice qui n’avait</w:t>
      </w:r>
      <w:r w:rsidR="00537CA3">
        <w:rPr>
          <w:sz w:val="24"/>
          <w:szCs w:val="24"/>
        </w:rPr>
        <w:t xml:space="preserve"> jamais eu d’équivalent</w:t>
      </w:r>
      <w:r w:rsidR="001620C1">
        <w:rPr>
          <w:sz w:val="24"/>
          <w:szCs w:val="24"/>
        </w:rPr>
        <w:t> :</w:t>
      </w:r>
      <w:r w:rsidR="00537CA3">
        <w:rPr>
          <w:sz w:val="24"/>
          <w:szCs w:val="24"/>
        </w:rPr>
        <w:t xml:space="preserve"> les « </w:t>
      </w:r>
      <w:r w:rsidR="005321E7">
        <w:rPr>
          <w:sz w:val="24"/>
          <w:szCs w:val="24"/>
        </w:rPr>
        <w:t>Q</w:t>
      </w:r>
      <w:r w:rsidR="00537CA3">
        <w:rPr>
          <w:sz w:val="24"/>
          <w:szCs w:val="24"/>
        </w:rPr>
        <w:t xml:space="preserve">uantitative </w:t>
      </w:r>
      <w:proofErr w:type="spellStart"/>
      <w:r w:rsidR="00537CA3">
        <w:rPr>
          <w:sz w:val="24"/>
          <w:szCs w:val="24"/>
        </w:rPr>
        <w:t>Easings</w:t>
      </w:r>
      <w:proofErr w:type="spellEnd"/>
      <w:r w:rsidR="00537CA3">
        <w:rPr>
          <w:sz w:val="24"/>
          <w:szCs w:val="24"/>
        </w:rPr>
        <w:t xml:space="preserve"> </w:t>
      </w:r>
      <w:proofErr w:type="spellStart"/>
      <w:r w:rsidR="00537CA3">
        <w:rPr>
          <w:sz w:val="24"/>
          <w:szCs w:val="24"/>
        </w:rPr>
        <w:t>Q.E.s</w:t>
      </w:r>
      <w:proofErr w:type="spellEnd"/>
      <w:r w:rsidR="00537CA3">
        <w:rPr>
          <w:sz w:val="24"/>
          <w:szCs w:val="24"/>
        </w:rPr>
        <w:t> »</w:t>
      </w:r>
      <w:r w:rsidR="001620C1">
        <w:rPr>
          <w:sz w:val="24"/>
          <w:szCs w:val="24"/>
        </w:rPr>
        <w:t>. C</w:t>
      </w:r>
      <w:r w:rsidR="005321E7">
        <w:rPr>
          <w:sz w:val="24"/>
          <w:szCs w:val="24"/>
        </w:rPr>
        <w:t>ela a empêché</w:t>
      </w:r>
      <w:r w:rsidR="00537CA3">
        <w:rPr>
          <w:sz w:val="24"/>
          <w:szCs w:val="24"/>
        </w:rPr>
        <w:t xml:space="preserve"> l’extension de la </w:t>
      </w:r>
      <w:proofErr w:type="gramStart"/>
      <w:r w:rsidR="00537CA3">
        <w:rPr>
          <w:sz w:val="24"/>
          <w:szCs w:val="24"/>
        </w:rPr>
        <w:t>crise</w:t>
      </w:r>
      <w:r w:rsidR="005321E7">
        <w:rPr>
          <w:sz w:val="24"/>
          <w:szCs w:val="24"/>
        </w:rPr>
        <w:t> ,</w:t>
      </w:r>
      <w:proofErr w:type="gramEnd"/>
      <w:r w:rsidR="005321E7">
        <w:rPr>
          <w:sz w:val="24"/>
          <w:szCs w:val="24"/>
        </w:rPr>
        <w:t xml:space="preserve"> </w:t>
      </w:r>
      <w:r w:rsidR="00537CA3">
        <w:rPr>
          <w:sz w:val="24"/>
          <w:szCs w:val="24"/>
        </w:rPr>
        <w:t>cantonnant</w:t>
      </w:r>
      <w:r w:rsidR="005321E7">
        <w:rPr>
          <w:sz w:val="24"/>
          <w:szCs w:val="24"/>
        </w:rPr>
        <w:t xml:space="preserve"> </w:t>
      </w:r>
      <w:r w:rsidR="00537CA3">
        <w:rPr>
          <w:sz w:val="24"/>
          <w:szCs w:val="24"/>
        </w:rPr>
        <w:t>le chômage américain à un  maximum de 11%</w:t>
      </w:r>
      <w:r w:rsidR="001620C1">
        <w:rPr>
          <w:sz w:val="24"/>
          <w:szCs w:val="24"/>
        </w:rPr>
        <w:t>,</w:t>
      </w:r>
      <w:r w:rsidR="00537CA3">
        <w:rPr>
          <w:sz w:val="24"/>
          <w:szCs w:val="24"/>
        </w:rPr>
        <w:t xml:space="preserve"> tandis qu’il</w:t>
      </w:r>
      <w:r w:rsidR="005321E7">
        <w:rPr>
          <w:sz w:val="24"/>
          <w:szCs w:val="24"/>
        </w:rPr>
        <w:t xml:space="preserve"> avait a</w:t>
      </w:r>
      <w:r w:rsidR="00537CA3">
        <w:rPr>
          <w:sz w:val="24"/>
          <w:szCs w:val="24"/>
        </w:rPr>
        <w:t>tteint 30 % au plus for</w:t>
      </w:r>
      <w:r w:rsidR="005321E7">
        <w:rPr>
          <w:sz w:val="24"/>
          <w:szCs w:val="24"/>
        </w:rPr>
        <w:t>t</w:t>
      </w:r>
      <w:r w:rsidR="00537CA3">
        <w:rPr>
          <w:sz w:val="24"/>
          <w:szCs w:val="24"/>
        </w:rPr>
        <w:t xml:space="preserve"> de la crise des années 30</w:t>
      </w:r>
    </w:p>
    <w:p w:rsidR="005321E7" w:rsidRDefault="005321E7">
      <w:pPr>
        <w:rPr>
          <w:sz w:val="24"/>
          <w:szCs w:val="24"/>
        </w:rPr>
      </w:pPr>
      <w:r>
        <w:rPr>
          <w:sz w:val="24"/>
          <w:szCs w:val="24"/>
        </w:rPr>
        <w:t xml:space="preserve">Malheureusement on a pris l’effet pour la cause. On a </w:t>
      </w:r>
      <w:r w:rsidR="001620C1">
        <w:rPr>
          <w:sz w:val="24"/>
          <w:szCs w:val="24"/>
        </w:rPr>
        <w:t xml:space="preserve">considéré que </w:t>
      </w:r>
      <w:r>
        <w:rPr>
          <w:sz w:val="24"/>
          <w:szCs w:val="24"/>
        </w:rPr>
        <w:t xml:space="preserve">le manque de liquidité </w:t>
      </w:r>
      <w:r w:rsidR="001620C1">
        <w:rPr>
          <w:sz w:val="24"/>
          <w:szCs w:val="24"/>
        </w:rPr>
        <w:t>était le grand</w:t>
      </w:r>
      <w:r>
        <w:rPr>
          <w:sz w:val="24"/>
          <w:szCs w:val="24"/>
        </w:rPr>
        <w:t xml:space="preserve"> coupable de </w:t>
      </w:r>
      <w:r w:rsidR="001620C1">
        <w:rPr>
          <w:sz w:val="24"/>
          <w:szCs w:val="24"/>
        </w:rPr>
        <w:t>la Crise</w:t>
      </w:r>
      <w:r w:rsidR="005A321B">
        <w:rPr>
          <w:sz w:val="24"/>
          <w:szCs w:val="24"/>
        </w:rPr>
        <w:t xml:space="preserve"> et non pas les excès de Crédit (en particulier immobiliers) Aussi </w:t>
      </w:r>
      <w:r>
        <w:rPr>
          <w:sz w:val="24"/>
          <w:szCs w:val="24"/>
        </w:rPr>
        <w:t>on a multiplié les contraintes</w:t>
      </w:r>
      <w:r w:rsidR="003F725B">
        <w:rPr>
          <w:sz w:val="24"/>
          <w:szCs w:val="24"/>
        </w:rPr>
        <w:t> :</w:t>
      </w:r>
      <w:r>
        <w:rPr>
          <w:sz w:val="24"/>
          <w:szCs w:val="24"/>
        </w:rPr>
        <w:t xml:space="preserve"> Bâle II et III</w:t>
      </w:r>
      <w:r w:rsidR="00387A5A">
        <w:rPr>
          <w:sz w:val="24"/>
          <w:szCs w:val="24"/>
        </w:rPr>
        <w:t>,</w:t>
      </w:r>
      <w:r>
        <w:rPr>
          <w:sz w:val="24"/>
          <w:szCs w:val="24"/>
        </w:rPr>
        <w:t xml:space="preserve"> </w:t>
      </w:r>
      <w:proofErr w:type="spellStart"/>
      <w:r>
        <w:rPr>
          <w:sz w:val="24"/>
          <w:szCs w:val="24"/>
        </w:rPr>
        <w:t>Solvency</w:t>
      </w:r>
      <w:proofErr w:type="spellEnd"/>
      <w:r>
        <w:rPr>
          <w:sz w:val="24"/>
          <w:szCs w:val="24"/>
        </w:rPr>
        <w:t xml:space="preserve"> II et mainten</w:t>
      </w:r>
      <w:r w:rsidR="003F725B">
        <w:rPr>
          <w:sz w:val="24"/>
          <w:szCs w:val="24"/>
        </w:rPr>
        <w:t>an</w:t>
      </w:r>
      <w:r>
        <w:rPr>
          <w:sz w:val="24"/>
          <w:szCs w:val="24"/>
        </w:rPr>
        <w:t>t ce qu’</w:t>
      </w:r>
      <w:r w:rsidR="003F725B">
        <w:rPr>
          <w:sz w:val="24"/>
          <w:szCs w:val="24"/>
        </w:rPr>
        <w:t xml:space="preserve">on appelle Bâle IV </w:t>
      </w:r>
      <w:r w:rsidR="005A321B">
        <w:rPr>
          <w:sz w:val="24"/>
          <w:szCs w:val="24"/>
        </w:rPr>
        <w:t>(</w:t>
      </w:r>
      <w:r>
        <w:rPr>
          <w:sz w:val="24"/>
          <w:szCs w:val="24"/>
        </w:rPr>
        <w:t>où</w:t>
      </w:r>
      <w:r w:rsidR="003F725B">
        <w:rPr>
          <w:sz w:val="24"/>
          <w:szCs w:val="24"/>
        </w:rPr>
        <w:t xml:space="preserve"> sous prétexte de normaliser les contrôles,</w:t>
      </w:r>
      <w:r w:rsidR="00A434EA">
        <w:rPr>
          <w:sz w:val="24"/>
          <w:szCs w:val="24"/>
        </w:rPr>
        <w:t xml:space="preserve"> l’on veut standardiser</w:t>
      </w:r>
      <w:r>
        <w:rPr>
          <w:sz w:val="24"/>
          <w:szCs w:val="24"/>
        </w:rPr>
        <w:t xml:space="preserve"> les analyses ce qui aggrave sensiblement les contraintes des Banques</w:t>
      </w:r>
      <w:r w:rsidR="005A321B">
        <w:rPr>
          <w:sz w:val="24"/>
          <w:szCs w:val="24"/>
        </w:rPr>
        <w:t>)</w:t>
      </w:r>
      <w:r w:rsidR="003F725B">
        <w:rPr>
          <w:sz w:val="24"/>
          <w:szCs w:val="24"/>
        </w:rPr>
        <w:t xml:space="preserve"> .Tout cela entraîne une réduction des possibilité</w:t>
      </w:r>
      <w:r w:rsidR="005A321B">
        <w:rPr>
          <w:sz w:val="24"/>
          <w:szCs w:val="24"/>
        </w:rPr>
        <w:t>s</w:t>
      </w:r>
      <w:r w:rsidR="00E353A9">
        <w:rPr>
          <w:sz w:val="24"/>
          <w:szCs w:val="24"/>
        </w:rPr>
        <w:t xml:space="preserve"> des Banques et A</w:t>
      </w:r>
      <w:r w:rsidR="003F725B">
        <w:rPr>
          <w:sz w:val="24"/>
          <w:szCs w:val="24"/>
        </w:rPr>
        <w:t>ssurances d’aider au développement de l’investissement surtout dans un  pays comme la France où les banques assurent 70 % des invest</w:t>
      </w:r>
      <w:r w:rsidR="0082434E">
        <w:rPr>
          <w:sz w:val="24"/>
          <w:szCs w:val="24"/>
        </w:rPr>
        <w:t xml:space="preserve">issements  (en Amérique elles en assurent </w:t>
      </w:r>
      <w:r w:rsidR="003F725B">
        <w:rPr>
          <w:sz w:val="24"/>
          <w:szCs w:val="24"/>
        </w:rPr>
        <w:t xml:space="preserve"> moins de 30 %)</w:t>
      </w:r>
    </w:p>
    <w:p w:rsidR="00B06D24" w:rsidRDefault="00B06D24">
      <w:pPr>
        <w:rPr>
          <w:sz w:val="24"/>
          <w:szCs w:val="24"/>
        </w:rPr>
      </w:pPr>
      <w:r>
        <w:rPr>
          <w:sz w:val="24"/>
          <w:szCs w:val="24"/>
        </w:rPr>
        <w:t>En fait l’abus de r</w:t>
      </w:r>
      <w:r w:rsidR="00AD1FDA">
        <w:rPr>
          <w:sz w:val="24"/>
          <w:szCs w:val="24"/>
        </w:rPr>
        <w:t>èglementations du secteur bancai</w:t>
      </w:r>
      <w:r>
        <w:rPr>
          <w:sz w:val="24"/>
          <w:szCs w:val="24"/>
        </w:rPr>
        <w:t>re assure le développement dans le monde entier du « Shadow Banking ».Comme</w:t>
      </w:r>
      <w:r w:rsidR="00183794">
        <w:rPr>
          <w:sz w:val="24"/>
          <w:szCs w:val="24"/>
        </w:rPr>
        <w:t>,</w:t>
      </w:r>
      <w:r>
        <w:rPr>
          <w:sz w:val="24"/>
          <w:szCs w:val="24"/>
        </w:rPr>
        <w:t xml:space="preserve"> peu à peu</w:t>
      </w:r>
      <w:r w:rsidR="00183794">
        <w:rPr>
          <w:sz w:val="24"/>
          <w:szCs w:val="24"/>
        </w:rPr>
        <w:t>,</w:t>
      </w:r>
      <w:r w:rsidR="00E353A9">
        <w:rPr>
          <w:sz w:val="24"/>
          <w:szCs w:val="24"/>
        </w:rPr>
        <w:t xml:space="preserve"> on n’hésite pas à </w:t>
      </w:r>
      <w:r>
        <w:rPr>
          <w:sz w:val="24"/>
          <w:szCs w:val="24"/>
        </w:rPr>
        <w:t xml:space="preserve"> contrôler </w:t>
      </w:r>
      <w:r w:rsidR="00AD1FDA">
        <w:rPr>
          <w:sz w:val="24"/>
          <w:szCs w:val="24"/>
        </w:rPr>
        <w:t xml:space="preserve">cette </w:t>
      </w:r>
      <w:r w:rsidR="00E353A9">
        <w:rPr>
          <w:sz w:val="24"/>
          <w:szCs w:val="24"/>
        </w:rPr>
        <w:t>« </w:t>
      </w:r>
      <w:r w:rsidR="00AD1FDA">
        <w:rPr>
          <w:sz w:val="24"/>
          <w:szCs w:val="24"/>
        </w:rPr>
        <w:t>industrie,</w:t>
      </w:r>
      <w:r w:rsidR="00E353A9">
        <w:rPr>
          <w:sz w:val="24"/>
          <w:szCs w:val="24"/>
        </w:rPr>
        <w:t> » cela réduit les possibilités</w:t>
      </w:r>
      <w:r w:rsidR="0039524A">
        <w:rPr>
          <w:sz w:val="24"/>
          <w:szCs w:val="24"/>
        </w:rPr>
        <w:t xml:space="preserve"> d</w:t>
      </w:r>
      <w:r>
        <w:rPr>
          <w:sz w:val="24"/>
          <w:szCs w:val="24"/>
        </w:rPr>
        <w:t>’investissement</w:t>
      </w:r>
      <w:r w:rsidR="0039524A">
        <w:rPr>
          <w:sz w:val="24"/>
          <w:szCs w:val="24"/>
        </w:rPr>
        <w:t>. Aussi il faut rechercher de nouvelles voies</w:t>
      </w:r>
      <w:r>
        <w:rPr>
          <w:sz w:val="24"/>
          <w:szCs w:val="24"/>
        </w:rPr>
        <w:t xml:space="preserve"> Ainsi on a </w:t>
      </w:r>
      <w:r w:rsidR="00E353A9">
        <w:rPr>
          <w:sz w:val="24"/>
          <w:szCs w:val="24"/>
        </w:rPr>
        <w:t xml:space="preserve">imaginé </w:t>
      </w:r>
      <w:r>
        <w:rPr>
          <w:sz w:val="24"/>
          <w:szCs w:val="24"/>
        </w:rPr>
        <w:t>le « </w:t>
      </w:r>
      <w:proofErr w:type="spellStart"/>
      <w:r>
        <w:rPr>
          <w:sz w:val="24"/>
          <w:szCs w:val="24"/>
        </w:rPr>
        <w:t>Crowdfu</w:t>
      </w:r>
      <w:r w:rsidR="00E353A9">
        <w:rPr>
          <w:sz w:val="24"/>
          <w:szCs w:val="24"/>
        </w:rPr>
        <w:t>n</w:t>
      </w:r>
      <w:r>
        <w:rPr>
          <w:sz w:val="24"/>
          <w:szCs w:val="24"/>
        </w:rPr>
        <w:t>ding</w:t>
      </w:r>
      <w:proofErr w:type="spellEnd"/>
      <w:r>
        <w:rPr>
          <w:sz w:val="24"/>
          <w:szCs w:val="24"/>
        </w:rPr>
        <w:t> » c</w:t>
      </w:r>
      <w:r w:rsidR="00AD1FDA">
        <w:rPr>
          <w:sz w:val="24"/>
          <w:szCs w:val="24"/>
        </w:rPr>
        <w:t>’</w:t>
      </w:r>
      <w:r>
        <w:rPr>
          <w:sz w:val="24"/>
          <w:szCs w:val="24"/>
        </w:rPr>
        <w:t xml:space="preserve">est-à-dire que le financement de </w:t>
      </w:r>
      <w:r>
        <w:rPr>
          <w:sz w:val="24"/>
          <w:szCs w:val="24"/>
        </w:rPr>
        <w:lastRenderedPageBreak/>
        <w:t>l’investissemen</w:t>
      </w:r>
      <w:r w:rsidR="0039524A">
        <w:rPr>
          <w:sz w:val="24"/>
          <w:szCs w:val="24"/>
        </w:rPr>
        <w:t>t est effectué directement par d</w:t>
      </w:r>
      <w:r>
        <w:rPr>
          <w:sz w:val="24"/>
          <w:szCs w:val="24"/>
        </w:rPr>
        <w:t>es investisseurs</w:t>
      </w:r>
      <w:r w:rsidR="0039524A">
        <w:rPr>
          <w:sz w:val="24"/>
          <w:szCs w:val="24"/>
        </w:rPr>
        <w:t xml:space="preserve"> privés</w:t>
      </w:r>
      <w:r>
        <w:rPr>
          <w:sz w:val="24"/>
          <w:szCs w:val="24"/>
        </w:rPr>
        <w:t>. Cela pose plusieurs questions .</w:t>
      </w:r>
      <w:r w:rsidR="00AD1FDA">
        <w:rPr>
          <w:sz w:val="24"/>
          <w:szCs w:val="24"/>
        </w:rPr>
        <w:t xml:space="preserve">Quels sont les avantages et les dangers ? </w:t>
      </w:r>
      <w:r>
        <w:rPr>
          <w:sz w:val="24"/>
          <w:szCs w:val="24"/>
        </w:rPr>
        <w:t>Pourquoi la France a-t-elle un retard considérable dans ce domaine</w:t>
      </w:r>
      <w:r w:rsidR="00AD1FDA">
        <w:rPr>
          <w:sz w:val="24"/>
          <w:szCs w:val="24"/>
        </w:rPr>
        <w:t xml:space="preserve"> et développe plut</w:t>
      </w:r>
      <w:r w:rsidR="00E353A9">
        <w:rPr>
          <w:sz w:val="24"/>
          <w:szCs w:val="24"/>
        </w:rPr>
        <w:t>ôt le « </w:t>
      </w:r>
      <w:proofErr w:type="spellStart"/>
      <w:r w:rsidR="00E353A9">
        <w:rPr>
          <w:sz w:val="24"/>
          <w:szCs w:val="24"/>
        </w:rPr>
        <w:t>Crowdlending</w:t>
      </w:r>
      <w:proofErr w:type="spellEnd"/>
      <w:r w:rsidR="00E353A9">
        <w:rPr>
          <w:sz w:val="24"/>
          <w:szCs w:val="24"/>
        </w:rPr>
        <w:t> » que l’</w:t>
      </w:r>
      <w:r w:rsidR="0082434E">
        <w:rPr>
          <w:sz w:val="24"/>
          <w:szCs w:val="24"/>
        </w:rPr>
        <w:t xml:space="preserve"> </w:t>
      </w:r>
      <w:r w:rsidR="00AD1FDA">
        <w:rPr>
          <w:sz w:val="24"/>
          <w:szCs w:val="24"/>
        </w:rPr>
        <w:t xml:space="preserve"> «</w:t>
      </w:r>
      <w:proofErr w:type="spellStart"/>
      <w:r w:rsidR="00E353A9">
        <w:rPr>
          <w:sz w:val="24"/>
          <w:szCs w:val="24"/>
        </w:rPr>
        <w:t>Equity</w:t>
      </w:r>
      <w:proofErr w:type="spellEnd"/>
      <w:r w:rsidR="00E353A9">
        <w:rPr>
          <w:sz w:val="24"/>
          <w:szCs w:val="24"/>
        </w:rPr>
        <w:t xml:space="preserve"> </w:t>
      </w:r>
      <w:r w:rsidR="00AD1FDA">
        <w:rPr>
          <w:sz w:val="24"/>
          <w:szCs w:val="24"/>
        </w:rPr>
        <w:t> </w:t>
      </w:r>
      <w:proofErr w:type="spellStart"/>
      <w:r w:rsidR="00AD1FDA">
        <w:rPr>
          <w:sz w:val="24"/>
          <w:szCs w:val="24"/>
        </w:rPr>
        <w:t>Crowdfunding</w:t>
      </w:r>
      <w:proofErr w:type="spellEnd"/>
      <w:r w:rsidR="00AD1FDA">
        <w:rPr>
          <w:sz w:val="24"/>
          <w:szCs w:val="24"/>
        </w:rPr>
        <w:t> » ? Va–t’on réussir grâce à une règlementation approprié</w:t>
      </w:r>
      <w:r w:rsidR="00183794">
        <w:rPr>
          <w:sz w:val="24"/>
          <w:szCs w:val="24"/>
        </w:rPr>
        <w:t>e</w:t>
      </w:r>
      <w:r w:rsidR="00AD1FDA">
        <w:rPr>
          <w:sz w:val="24"/>
          <w:szCs w:val="24"/>
        </w:rPr>
        <w:t xml:space="preserve"> </w:t>
      </w:r>
      <w:r>
        <w:rPr>
          <w:sz w:val="24"/>
          <w:szCs w:val="24"/>
        </w:rPr>
        <w:t> </w:t>
      </w:r>
      <w:r w:rsidR="00183794">
        <w:rPr>
          <w:sz w:val="24"/>
          <w:szCs w:val="24"/>
        </w:rPr>
        <w:t>à empêcher s</w:t>
      </w:r>
      <w:r w:rsidR="00AD1FDA">
        <w:rPr>
          <w:sz w:val="24"/>
          <w:szCs w:val="24"/>
        </w:rPr>
        <w:t>on développement</w:t>
      </w:r>
      <w:r w:rsidR="00183794">
        <w:rPr>
          <w:sz w:val="24"/>
          <w:szCs w:val="24"/>
        </w:rPr>
        <w:t> ?</w:t>
      </w:r>
      <w:r w:rsidR="00AD1FDA">
        <w:rPr>
          <w:sz w:val="24"/>
          <w:szCs w:val="24"/>
        </w:rPr>
        <w:t xml:space="preserve"> Telles sont les questions </w:t>
      </w:r>
      <w:r w:rsidR="00183794">
        <w:rPr>
          <w:sz w:val="24"/>
          <w:szCs w:val="24"/>
        </w:rPr>
        <w:t>auxquelles il faut essayer de répondre.</w:t>
      </w:r>
    </w:p>
    <w:p w:rsidR="0095162D" w:rsidRDefault="00AD1FDA">
      <w:pPr>
        <w:rPr>
          <w:sz w:val="24"/>
          <w:szCs w:val="24"/>
        </w:rPr>
      </w:pPr>
      <w:r>
        <w:rPr>
          <w:sz w:val="24"/>
          <w:szCs w:val="24"/>
        </w:rPr>
        <w:t>I</w:t>
      </w:r>
      <w:r w:rsidR="00183794">
        <w:rPr>
          <w:sz w:val="24"/>
          <w:szCs w:val="24"/>
        </w:rPr>
        <w:t xml:space="preserve"> </w:t>
      </w:r>
      <w:r>
        <w:rPr>
          <w:sz w:val="24"/>
          <w:szCs w:val="24"/>
        </w:rPr>
        <w:t>.Avantages et inconvénients</w:t>
      </w:r>
    </w:p>
    <w:p w:rsidR="00BA7AF5" w:rsidRDefault="0082434E">
      <w:pPr>
        <w:rPr>
          <w:sz w:val="24"/>
          <w:szCs w:val="24"/>
        </w:rPr>
      </w:pPr>
      <w:r>
        <w:rPr>
          <w:sz w:val="24"/>
          <w:szCs w:val="24"/>
        </w:rPr>
        <w:t xml:space="preserve">Le </w:t>
      </w:r>
      <w:proofErr w:type="spellStart"/>
      <w:r>
        <w:rPr>
          <w:sz w:val="24"/>
          <w:szCs w:val="24"/>
        </w:rPr>
        <w:t>crowdfunding</w:t>
      </w:r>
      <w:proofErr w:type="spellEnd"/>
      <w:r>
        <w:rPr>
          <w:sz w:val="24"/>
          <w:szCs w:val="24"/>
        </w:rPr>
        <w:t xml:space="preserve"> est une forme d’</w:t>
      </w:r>
      <w:proofErr w:type="spellStart"/>
      <w:r>
        <w:rPr>
          <w:sz w:val="24"/>
          <w:szCs w:val="24"/>
        </w:rPr>
        <w:t>uber</w:t>
      </w:r>
      <w:r w:rsidR="0039524A">
        <w:rPr>
          <w:sz w:val="24"/>
          <w:szCs w:val="24"/>
        </w:rPr>
        <w:t>i</w:t>
      </w:r>
      <w:r>
        <w:rPr>
          <w:sz w:val="24"/>
          <w:szCs w:val="24"/>
        </w:rPr>
        <w:t>sation</w:t>
      </w:r>
      <w:proofErr w:type="spellEnd"/>
      <w:r>
        <w:rPr>
          <w:sz w:val="24"/>
          <w:szCs w:val="24"/>
        </w:rPr>
        <w:t xml:space="preserve"> de la finance c’est-à-dire,</w:t>
      </w:r>
      <w:r w:rsidR="00367200">
        <w:rPr>
          <w:sz w:val="24"/>
          <w:szCs w:val="24"/>
        </w:rPr>
        <w:t xml:space="preserve"> </w:t>
      </w:r>
      <w:r>
        <w:rPr>
          <w:sz w:val="24"/>
          <w:szCs w:val="24"/>
        </w:rPr>
        <w:t>remise en cause du monopole des banques pour la collecte des fonds en incitant les demandeurs de fonds de les obtenir directement du public.</w:t>
      </w:r>
      <w:r w:rsidR="00ED3025">
        <w:rPr>
          <w:sz w:val="24"/>
          <w:szCs w:val="24"/>
        </w:rPr>
        <w:t xml:space="preserve"> </w:t>
      </w:r>
      <w:r>
        <w:rPr>
          <w:sz w:val="24"/>
          <w:szCs w:val="24"/>
        </w:rPr>
        <w:t>Bien entendu les opérations direct</w:t>
      </w:r>
      <w:r w:rsidR="00ED3025">
        <w:rPr>
          <w:sz w:val="24"/>
          <w:szCs w:val="24"/>
        </w:rPr>
        <w:t>e</w:t>
      </w:r>
      <w:r>
        <w:rPr>
          <w:sz w:val="24"/>
          <w:szCs w:val="24"/>
        </w:rPr>
        <w:t>s présentent de nombr</w:t>
      </w:r>
      <w:r w:rsidR="00F17E0D">
        <w:rPr>
          <w:sz w:val="24"/>
          <w:szCs w:val="24"/>
        </w:rPr>
        <w:t>e</w:t>
      </w:r>
      <w:r>
        <w:rPr>
          <w:sz w:val="24"/>
          <w:szCs w:val="24"/>
        </w:rPr>
        <w:t>ux risques</w:t>
      </w:r>
      <w:r w:rsidR="00F17E0D">
        <w:rPr>
          <w:sz w:val="24"/>
          <w:szCs w:val="24"/>
        </w:rPr>
        <w:t xml:space="preserve"> car les investisseurs peuvent n’avoir aucune connaiss</w:t>
      </w:r>
      <w:r w:rsidR="00ED3025">
        <w:rPr>
          <w:sz w:val="24"/>
          <w:szCs w:val="24"/>
        </w:rPr>
        <w:t>a</w:t>
      </w:r>
      <w:r w:rsidR="00F17E0D">
        <w:rPr>
          <w:sz w:val="24"/>
          <w:szCs w:val="24"/>
        </w:rPr>
        <w:t>nce fina</w:t>
      </w:r>
      <w:r w:rsidR="00ED3025">
        <w:rPr>
          <w:sz w:val="24"/>
          <w:szCs w:val="24"/>
        </w:rPr>
        <w:t xml:space="preserve">ncière et se laisser </w:t>
      </w:r>
      <w:r w:rsidR="00F17E0D">
        <w:rPr>
          <w:sz w:val="24"/>
          <w:szCs w:val="24"/>
        </w:rPr>
        <w:t>entraîner par des demandeurs de fonds de mauvaise qualité ; Aussi on cherche à canaliser les offres et demandes de fonds sur des « plateformes » dont on contrôle la qualité.</w:t>
      </w:r>
      <w:r w:rsidR="003C66D2">
        <w:rPr>
          <w:sz w:val="24"/>
          <w:szCs w:val="24"/>
        </w:rPr>
        <w:t xml:space="preserve"> ,</w:t>
      </w:r>
      <w:r w:rsidR="00367200">
        <w:rPr>
          <w:sz w:val="24"/>
          <w:szCs w:val="24"/>
        </w:rPr>
        <w:tab/>
      </w:r>
      <w:r w:rsidR="00367200">
        <w:rPr>
          <w:sz w:val="24"/>
          <w:szCs w:val="24"/>
        </w:rPr>
        <w:tab/>
      </w:r>
      <w:r w:rsidR="00367200">
        <w:rPr>
          <w:sz w:val="24"/>
          <w:szCs w:val="24"/>
        </w:rPr>
        <w:tab/>
      </w:r>
      <w:r w:rsidR="00367200">
        <w:rPr>
          <w:sz w:val="24"/>
          <w:szCs w:val="24"/>
        </w:rPr>
        <w:tab/>
      </w:r>
      <w:r w:rsidR="00367200">
        <w:rPr>
          <w:sz w:val="24"/>
          <w:szCs w:val="24"/>
        </w:rPr>
        <w:tab/>
      </w:r>
      <w:r w:rsidR="00367200">
        <w:rPr>
          <w:sz w:val="24"/>
          <w:szCs w:val="24"/>
        </w:rPr>
        <w:tab/>
      </w:r>
      <w:r w:rsidR="00367200">
        <w:rPr>
          <w:sz w:val="24"/>
          <w:szCs w:val="24"/>
        </w:rPr>
        <w:tab/>
      </w:r>
      <w:r w:rsidR="00367200">
        <w:rPr>
          <w:sz w:val="24"/>
          <w:szCs w:val="24"/>
        </w:rPr>
        <w:tab/>
      </w:r>
      <w:r w:rsidR="00367200">
        <w:rPr>
          <w:sz w:val="24"/>
          <w:szCs w:val="24"/>
        </w:rPr>
        <w:tab/>
      </w:r>
      <w:r w:rsidR="00367200">
        <w:rPr>
          <w:sz w:val="24"/>
          <w:szCs w:val="24"/>
        </w:rPr>
        <w:tab/>
      </w:r>
      <w:r w:rsidR="00367200">
        <w:rPr>
          <w:sz w:val="24"/>
          <w:szCs w:val="24"/>
        </w:rPr>
        <w:tab/>
        <w:t xml:space="preserve">      </w:t>
      </w:r>
      <w:proofErr w:type="gramStart"/>
      <w:r w:rsidR="00F17E0D">
        <w:rPr>
          <w:sz w:val="24"/>
          <w:szCs w:val="24"/>
        </w:rPr>
        <w:t>Mais ,en</w:t>
      </w:r>
      <w:proofErr w:type="gramEnd"/>
      <w:r w:rsidR="00F17E0D">
        <w:rPr>
          <w:sz w:val="24"/>
          <w:szCs w:val="24"/>
        </w:rPr>
        <w:t xml:space="preserve"> tout cas en </w:t>
      </w:r>
      <w:r w:rsidR="003C66D2">
        <w:rPr>
          <w:sz w:val="24"/>
          <w:szCs w:val="24"/>
        </w:rPr>
        <w:t>France,</w:t>
      </w:r>
      <w:r w:rsidR="00F17E0D">
        <w:rPr>
          <w:sz w:val="24"/>
          <w:szCs w:val="24"/>
        </w:rPr>
        <w:t xml:space="preserve"> on limite considérablement les apports de fonds individuels  1.000 Euro par apporteur individuel de fonds (montant qui va bientôt être porté à 2.000 Euro)</w:t>
      </w:r>
      <w:r w:rsidR="00ED3025">
        <w:rPr>
          <w:sz w:val="24"/>
          <w:szCs w:val="24"/>
        </w:rPr>
        <w:t>, et limitation, à 1 million (</w:t>
      </w:r>
      <w:r w:rsidR="00367200">
        <w:rPr>
          <w:sz w:val="24"/>
          <w:szCs w:val="24"/>
        </w:rPr>
        <w:t xml:space="preserve">montant </w:t>
      </w:r>
      <w:r w:rsidR="00ED3025">
        <w:rPr>
          <w:sz w:val="24"/>
          <w:szCs w:val="24"/>
        </w:rPr>
        <w:t>qu’</w:t>
      </w:r>
      <w:r w:rsidR="00A1695F">
        <w:rPr>
          <w:sz w:val="24"/>
          <w:szCs w:val="24"/>
        </w:rPr>
        <w:t>Emmanuel</w:t>
      </w:r>
      <w:r w:rsidR="00367200">
        <w:rPr>
          <w:sz w:val="24"/>
          <w:szCs w:val="24"/>
        </w:rPr>
        <w:t xml:space="preserve"> M</w:t>
      </w:r>
      <w:r w:rsidR="00ED3025">
        <w:rPr>
          <w:sz w:val="24"/>
          <w:szCs w:val="24"/>
        </w:rPr>
        <w:t>acron voulait porter à 2,5 millions)</w:t>
      </w:r>
      <w:r w:rsidR="003C66D2">
        <w:rPr>
          <w:sz w:val="24"/>
          <w:szCs w:val="24"/>
        </w:rPr>
        <w:t xml:space="preserve"> </w:t>
      </w:r>
      <w:r w:rsidR="00367200">
        <w:rPr>
          <w:sz w:val="24"/>
          <w:szCs w:val="24"/>
        </w:rPr>
        <w:t xml:space="preserve"> que </w:t>
      </w:r>
      <w:r w:rsidR="00ED3025">
        <w:rPr>
          <w:sz w:val="24"/>
          <w:szCs w:val="24"/>
        </w:rPr>
        <w:t>l’on peut apporter à un même demandeur de fonds.</w:t>
      </w:r>
      <w:r w:rsidR="003C66D2">
        <w:rPr>
          <w:sz w:val="24"/>
          <w:szCs w:val="24"/>
        </w:rPr>
        <w:t xml:space="preserve">   On voit ainsi les efforts opposés pratiqués par les pouvoirs publics t</w:t>
      </w:r>
      <w:r w:rsidR="0050458C">
        <w:rPr>
          <w:sz w:val="24"/>
          <w:szCs w:val="24"/>
        </w:rPr>
        <w:t>oujours au nom de notre maladie</w:t>
      </w:r>
      <w:r w:rsidR="0039524A">
        <w:rPr>
          <w:sz w:val="24"/>
          <w:szCs w:val="24"/>
        </w:rPr>
        <w:t xml:space="preserve"> </w:t>
      </w:r>
      <w:r w:rsidR="003C66D2">
        <w:rPr>
          <w:sz w:val="24"/>
          <w:szCs w:val="24"/>
        </w:rPr>
        <w:t>fondamentale : « l’Esprit de Pré</w:t>
      </w:r>
      <w:r w:rsidR="00ED3025">
        <w:rPr>
          <w:sz w:val="24"/>
          <w:szCs w:val="24"/>
        </w:rPr>
        <w:t>caution ».</w:t>
      </w:r>
      <w:r w:rsidR="00367200">
        <w:rPr>
          <w:sz w:val="24"/>
          <w:szCs w:val="24"/>
        </w:rPr>
        <w:tab/>
      </w:r>
      <w:r w:rsidR="00367200">
        <w:rPr>
          <w:sz w:val="24"/>
          <w:szCs w:val="24"/>
        </w:rPr>
        <w:tab/>
      </w:r>
      <w:r w:rsidR="00367200">
        <w:rPr>
          <w:sz w:val="24"/>
          <w:szCs w:val="24"/>
        </w:rPr>
        <w:tab/>
      </w:r>
      <w:r w:rsidR="00367200">
        <w:rPr>
          <w:sz w:val="24"/>
          <w:szCs w:val="24"/>
        </w:rPr>
        <w:tab/>
      </w:r>
      <w:r w:rsidR="00367200">
        <w:rPr>
          <w:sz w:val="24"/>
          <w:szCs w:val="24"/>
        </w:rPr>
        <w:tab/>
      </w:r>
      <w:r w:rsidR="00367200">
        <w:rPr>
          <w:sz w:val="24"/>
          <w:szCs w:val="24"/>
        </w:rPr>
        <w:tab/>
      </w:r>
      <w:r w:rsidR="00367200">
        <w:rPr>
          <w:sz w:val="24"/>
          <w:szCs w:val="24"/>
        </w:rPr>
        <w:tab/>
        <w:t xml:space="preserve">    </w:t>
      </w:r>
      <w:r w:rsidR="0050458C">
        <w:rPr>
          <w:sz w:val="24"/>
          <w:szCs w:val="24"/>
        </w:rPr>
        <w:t xml:space="preserve">                                     </w:t>
      </w:r>
      <w:r w:rsidR="00367200">
        <w:rPr>
          <w:sz w:val="24"/>
          <w:szCs w:val="24"/>
        </w:rPr>
        <w:t xml:space="preserve"> </w:t>
      </w:r>
      <w:r w:rsidR="0039524A">
        <w:rPr>
          <w:sz w:val="24"/>
          <w:szCs w:val="24"/>
        </w:rPr>
        <w:t xml:space="preserve">Ainsi </w:t>
      </w:r>
      <w:r w:rsidR="00ED3025">
        <w:rPr>
          <w:sz w:val="24"/>
          <w:szCs w:val="24"/>
        </w:rPr>
        <w:t>on multipli</w:t>
      </w:r>
      <w:r w:rsidR="003C66D2">
        <w:rPr>
          <w:sz w:val="24"/>
          <w:szCs w:val="24"/>
        </w:rPr>
        <w:t>e les règlements concernant les plateformes spécialisée</w:t>
      </w:r>
      <w:r w:rsidR="00367200">
        <w:rPr>
          <w:sz w:val="24"/>
          <w:szCs w:val="24"/>
        </w:rPr>
        <w:t>s</w:t>
      </w:r>
      <w:r w:rsidR="0039524A">
        <w:rPr>
          <w:sz w:val="24"/>
          <w:szCs w:val="24"/>
        </w:rPr>
        <w:t>. On spécialise les intermédiaires.</w:t>
      </w:r>
      <w:r w:rsidR="003C66D2">
        <w:rPr>
          <w:sz w:val="24"/>
          <w:szCs w:val="24"/>
        </w:rPr>
        <w:t xml:space="preserve"> </w:t>
      </w:r>
      <w:r w:rsidR="0039524A">
        <w:rPr>
          <w:sz w:val="24"/>
          <w:szCs w:val="24"/>
        </w:rPr>
        <w:t xml:space="preserve">On crée </w:t>
      </w:r>
      <w:r w:rsidR="008E17CB">
        <w:rPr>
          <w:sz w:val="24"/>
          <w:szCs w:val="24"/>
        </w:rPr>
        <w:t>des « Intermédiaires en financements  participatifs I.F.P. » s’ils limitent leurs activité</w:t>
      </w:r>
      <w:r w:rsidR="0050458C">
        <w:rPr>
          <w:sz w:val="24"/>
          <w:szCs w:val="24"/>
        </w:rPr>
        <w:t>s</w:t>
      </w:r>
      <w:r w:rsidR="008E17CB">
        <w:rPr>
          <w:sz w:val="24"/>
          <w:szCs w:val="24"/>
        </w:rPr>
        <w:t xml:space="preserve"> à la mise en co</w:t>
      </w:r>
      <w:r w:rsidR="00ED3025">
        <w:rPr>
          <w:sz w:val="24"/>
          <w:szCs w:val="24"/>
        </w:rPr>
        <w:t>ntact des fournisseurs et utili</w:t>
      </w:r>
      <w:r w:rsidR="008E17CB">
        <w:rPr>
          <w:sz w:val="24"/>
          <w:szCs w:val="24"/>
        </w:rPr>
        <w:t>sateurs de fon</w:t>
      </w:r>
      <w:r w:rsidR="00ED3025">
        <w:rPr>
          <w:sz w:val="24"/>
          <w:szCs w:val="24"/>
        </w:rPr>
        <w:t>d</w:t>
      </w:r>
      <w:r w:rsidR="008E17CB">
        <w:rPr>
          <w:sz w:val="24"/>
          <w:szCs w:val="24"/>
        </w:rPr>
        <w:t>s et  « conseil</w:t>
      </w:r>
      <w:r w:rsidR="00ED3025">
        <w:rPr>
          <w:sz w:val="24"/>
          <w:szCs w:val="24"/>
        </w:rPr>
        <w:t>l</w:t>
      </w:r>
      <w:r w:rsidR="008E17CB">
        <w:rPr>
          <w:sz w:val="24"/>
          <w:szCs w:val="24"/>
        </w:rPr>
        <w:t>e</w:t>
      </w:r>
      <w:r w:rsidR="00ED3025">
        <w:rPr>
          <w:sz w:val="24"/>
          <w:szCs w:val="24"/>
        </w:rPr>
        <w:t xml:space="preserve">rs </w:t>
      </w:r>
      <w:r w:rsidR="008E17CB">
        <w:rPr>
          <w:sz w:val="24"/>
          <w:szCs w:val="24"/>
        </w:rPr>
        <w:t>en investissement participatifs C.I.P » s’ils vont plus loin et assurent un conseil des opérations (</w:t>
      </w:r>
      <w:r w:rsidR="00367200">
        <w:rPr>
          <w:sz w:val="24"/>
          <w:szCs w:val="24"/>
        </w:rPr>
        <w:t xml:space="preserve">Seuls les C.I.P doivent avoir </w:t>
      </w:r>
      <w:r w:rsidR="00ED3025">
        <w:rPr>
          <w:sz w:val="24"/>
          <w:szCs w:val="24"/>
        </w:rPr>
        <w:t>un accord de l’ « </w:t>
      </w:r>
      <w:r w:rsidR="0050458C">
        <w:rPr>
          <w:sz w:val="24"/>
          <w:szCs w:val="24"/>
        </w:rPr>
        <w:t>Autorit</w:t>
      </w:r>
      <w:r w:rsidR="008E17CB">
        <w:rPr>
          <w:sz w:val="24"/>
          <w:szCs w:val="24"/>
        </w:rPr>
        <w:t>é des Marchés financiers  A.M.F</w:t>
      </w:r>
      <w:r w:rsidR="00ED3025">
        <w:rPr>
          <w:sz w:val="24"/>
          <w:szCs w:val="24"/>
        </w:rPr>
        <w:t> »</w:t>
      </w:r>
      <w:r w:rsidR="008E17CB">
        <w:rPr>
          <w:sz w:val="24"/>
          <w:szCs w:val="24"/>
        </w:rPr>
        <w:t xml:space="preserve">.)Comme les risques des opérations de </w:t>
      </w:r>
      <w:proofErr w:type="spellStart"/>
      <w:r w:rsidR="008E17CB">
        <w:rPr>
          <w:sz w:val="24"/>
          <w:szCs w:val="24"/>
        </w:rPr>
        <w:t>Crowdfunding</w:t>
      </w:r>
      <w:proofErr w:type="spellEnd"/>
      <w:r w:rsidR="008E17CB">
        <w:rPr>
          <w:sz w:val="24"/>
          <w:szCs w:val="24"/>
        </w:rPr>
        <w:t xml:space="preserve"> sont très importants ce formalisme a sans doute sa raison d’être</w:t>
      </w:r>
      <w:r w:rsidR="00ED3025">
        <w:rPr>
          <w:sz w:val="24"/>
          <w:szCs w:val="24"/>
        </w:rPr>
        <w:t>.</w:t>
      </w:r>
      <w:r w:rsidR="008D319A">
        <w:rPr>
          <w:sz w:val="24"/>
          <w:szCs w:val="24"/>
        </w:rPr>
        <w:tab/>
      </w:r>
      <w:r w:rsidR="008D319A">
        <w:rPr>
          <w:sz w:val="24"/>
          <w:szCs w:val="24"/>
        </w:rPr>
        <w:tab/>
      </w:r>
      <w:r w:rsidR="008D319A">
        <w:rPr>
          <w:sz w:val="24"/>
          <w:szCs w:val="24"/>
        </w:rPr>
        <w:tab/>
      </w:r>
      <w:r w:rsidR="008D319A">
        <w:rPr>
          <w:sz w:val="24"/>
          <w:szCs w:val="24"/>
        </w:rPr>
        <w:tab/>
      </w:r>
      <w:r w:rsidR="008D319A">
        <w:rPr>
          <w:sz w:val="24"/>
          <w:szCs w:val="24"/>
        </w:rPr>
        <w:tab/>
      </w:r>
      <w:r w:rsidR="008D319A">
        <w:rPr>
          <w:sz w:val="24"/>
          <w:szCs w:val="24"/>
        </w:rPr>
        <w:tab/>
        <w:t xml:space="preserve">                P</w:t>
      </w:r>
      <w:r w:rsidR="00950EFD">
        <w:rPr>
          <w:sz w:val="24"/>
          <w:szCs w:val="24"/>
        </w:rPr>
        <w:t>our aider ces entreprises on a un peu réduit la fiscalité des sociét</w:t>
      </w:r>
      <w:r w:rsidR="00367200">
        <w:rPr>
          <w:sz w:val="24"/>
          <w:szCs w:val="24"/>
        </w:rPr>
        <w:t>é</w:t>
      </w:r>
      <w:r w:rsidR="00950EFD">
        <w:rPr>
          <w:sz w:val="24"/>
          <w:szCs w:val="24"/>
        </w:rPr>
        <w:t>s et même permis de compenser les pertes qui pourraient être réalisées</w:t>
      </w:r>
      <w:r w:rsidR="00367200">
        <w:rPr>
          <w:sz w:val="24"/>
          <w:szCs w:val="24"/>
        </w:rPr>
        <w:t>,</w:t>
      </w:r>
      <w:r w:rsidR="00ED3025">
        <w:rPr>
          <w:sz w:val="24"/>
          <w:szCs w:val="24"/>
        </w:rPr>
        <w:t xml:space="preserve"> avec les bénéfices </w:t>
      </w:r>
      <w:r w:rsidR="00367200">
        <w:rPr>
          <w:sz w:val="24"/>
          <w:szCs w:val="24"/>
        </w:rPr>
        <w:t>obtenus d</w:t>
      </w:r>
      <w:r w:rsidR="00ED3025">
        <w:rPr>
          <w:sz w:val="24"/>
          <w:szCs w:val="24"/>
        </w:rPr>
        <w:t>es entre</w:t>
      </w:r>
      <w:r w:rsidR="00950EFD">
        <w:rPr>
          <w:sz w:val="24"/>
          <w:szCs w:val="24"/>
        </w:rPr>
        <w:t>prises</w:t>
      </w:r>
      <w:r w:rsidR="00ED3025">
        <w:rPr>
          <w:sz w:val="24"/>
          <w:szCs w:val="24"/>
        </w:rPr>
        <w:t xml:space="preserve"> bénéfi</w:t>
      </w:r>
      <w:r w:rsidR="00950EFD">
        <w:rPr>
          <w:sz w:val="24"/>
          <w:szCs w:val="24"/>
        </w:rPr>
        <w:t>ciaires.</w:t>
      </w:r>
      <w:r w:rsidR="00950EFD">
        <w:rPr>
          <w:sz w:val="24"/>
          <w:szCs w:val="24"/>
        </w:rPr>
        <w:tab/>
      </w:r>
      <w:r w:rsidR="00950EFD">
        <w:rPr>
          <w:sz w:val="24"/>
          <w:szCs w:val="24"/>
        </w:rPr>
        <w:tab/>
      </w:r>
      <w:r w:rsidR="00950EFD">
        <w:rPr>
          <w:sz w:val="24"/>
          <w:szCs w:val="24"/>
        </w:rPr>
        <w:tab/>
        <w:t xml:space="preserve">        </w:t>
      </w:r>
      <w:r w:rsidR="003D6BD8">
        <w:rPr>
          <w:sz w:val="24"/>
          <w:szCs w:val="24"/>
        </w:rPr>
        <w:t xml:space="preserve">      </w:t>
      </w:r>
      <w:r w:rsidR="00367200">
        <w:rPr>
          <w:sz w:val="24"/>
          <w:szCs w:val="24"/>
        </w:rPr>
        <w:tab/>
      </w:r>
      <w:r w:rsidR="00367200">
        <w:rPr>
          <w:sz w:val="24"/>
          <w:szCs w:val="24"/>
        </w:rPr>
        <w:tab/>
      </w:r>
      <w:r w:rsidR="00367200">
        <w:rPr>
          <w:sz w:val="24"/>
          <w:szCs w:val="24"/>
        </w:rPr>
        <w:tab/>
      </w:r>
      <w:r w:rsidR="00367200">
        <w:rPr>
          <w:sz w:val="24"/>
          <w:szCs w:val="24"/>
        </w:rPr>
        <w:tab/>
      </w:r>
      <w:r w:rsidR="00367200">
        <w:rPr>
          <w:sz w:val="24"/>
          <w:szCs w:val="24"/>
        </w:rPr>
        <w:tab/>
        <w:t xml:space="preserve">         </w:t>
      </w:r>
      <w:r w:rsidR="008D319A">
        <w:rPr>
          <w:sz w:val="24"/>
          <w:szCs w:val="24"/>
        </w:rPr>
        <w:t>Par contre pour mieux contrôler  le développement du « </w:t>
      </w:r>
      <w:proofErr w:type="spellStart"/>
      <w:r w:rsidR="008D319A">
        <w:rPr>
          <w:sz w:val="24"/>
          <w:szCs w:val="24"/>
        </w:rPr>
        <w:t>Crowdfunding</w:t>
      </w:r>
      <w:proofErr w:type="spellEnd"/>
      <w:r w:rsidR="008D319A">
        <w:rPr>
          <w:sz w:val="24"/>
          <w:szCs w:val="24"/>
        </w:rPr>
        <w:t> »,on a limité les montants</w:t>
      </w:r>
      <w:r w:rsidR="008E17CB">
        <w:rPr>
          <w:sz w:val="24"/>
          <w:szCs w:val="24"/>
        </w:rPr>
        <w:t xml:space="preserve"> </w:t>
      </w:r>
      <w:r w:rsidR="008D319A">
        <w:rPr>
          <w:sz w:val="24"/>
          <w:szCs w:val="24"/>
        </w:rPr>
        <w:t xml:space="preserve"> que </w:t>
      </w:r>
      <w:r w:rsidR="008E17CB">
        <w:rPr>
          <w:sz w:val="24"/>
          <w:szCs w:val="24"/>
        </w:rPr>
        <w:t>le public</w:t>
      </w:r>
      <w:r w:rsidR="003D6BD8">
        <w:rPr>
          <w:sz w:val="24"/>
          <w:szCs w:val="24"/>
        </w:rPr>
        <w:t xml:space="preserve"> </w:t>
      </w:r>
      <w:r w:rsidR="008D2BA6">
        <w:rPr>
          <w:sz w:val="24"/>
          <w:szCs w:val="24"/>
        </w:rPr>
        <w:t>peut apporter par opéra</w:t>
      </w:r>
      <w:r w:rsidR="003D6BD8">
        <w:rPr>
          <w:sz w:val="24"/>
          <w:szCs w:val="24"/>
        </w:rPr>
        <w:t>tion</w:t>
      </w:r>
      <w:r w:rsidR="008E17CB">
        <w:rPr>
          <w:sz w:val="24"/>
          <w:szCs w:val="24"/>
        </w:rPr>
        <w:t xml:space="preserve"> </w:t>
      </w:r>
      <w:r w:rsidR="008D319A">
        <w:rPr>
          <w:sz w:val="24"/>
          <w:szCs w:val="24"/>
        </w:rPr>
        <w:t>.Aussi pour compenser le faible apport privé on assure le développement du « </w:t>
      </w:r>
      <w:proofErr w:type="spellStart"/>
      <w:r w:rsidR="008D319A">
        <w:rPr>
          <w:sz w:val="24"/>
          <w:szCs w:val="24"/>
        </w:rPr>
        <w:t>crowdfunding</w:t>
      </w:r>
      <w:proofErr w:type="spellEnd"/>
      <w:r w:rsidR="008D319A">
        <w:rPr>
          <w:sz w:val="24"/>
          <w:szCs w:val="24"/>
        </w:rPr>
        <w:t> » fr</w:t>
      </w:r>
      <w:r w:rsidR="00387A5A">
        <w:rPr>
          <w:sz w:val="24"/>
          <w:szCs w:val="24"/>
        </w:rPr>
        <w:t>a</w:t>
      </w:r>
      <w:r w:rsidR="008D319A">
        <w:rPr>
          <w:sz w:val="24"/>
          <w:szCs w:val="24"/>
        </w:rPr>
        <w:t>nçais par des appels aux banques ;</w:t>
      </w:r>
      <w:r w:rsidR="00387A5A">
        <w:rPr>
          <w:sz w:val="24"/>
          <w:szCs w:val="24"/>
        </w:rPr>
        <w:t>A</w:t>
      </w:r>
      <w:r w:rsidR="0095618A">
        <w:rPr>
          <w:sz w:val="24"/>
          <w:szCs w:val="24"/>
        </w:rPr>
        <w:t>i</w:t>
      </w:r>
      <w:r w:rsidR="00387A5A">
        <w:rPr>
          <w:sz w:val="24"/>
          <w:szCs w:val="24"/>
        </w:rPr>
        <w:t>n</w:t>
      </w:r>
      <w:r w:rsidR="008D319A">
        <w:rPr>
          <w:sz w:val="24"/>
          <w:szCs w:val="24"/>
        </w:rPr>
        <w:t>si</w:t>
      </w:r>
      <w:r w:rsidR="00387A5A">
        <w:rPr>
          <w:sz w:val="24"/>
          <w:szCs w:val="24"/>
        </w:rPr>
        <w:t xml:space="preserve"> « Aviva France » a investi 50 Millions d’Euro dans « Pr</w:t>
      </w:r>
      <w:r w:rsidR="0095618A">
        <w:rPr>
          <w:sz w:val="24"/>
          <w:szCs w:val="24"/>
        </w:rPr>
        <w:t>êtons ensemble » un fonds auquel s’est joint « </w:t>
      </w:r>
      <w:r w:rsidR="00387A5A">
        <w:rPr>
          <w:sz w:val="24"/>
          <w:szCs w:val="24"/>
        </w:rPr>
        <w:t>Eiffel Investissement » pour financer des plateformes de « </w:t>
      </w:r>
      <w:proofErr w:type="spellStart"/>
      <w:r w:rsidR="00387A5A">
        <w:rPr>
          <w:sz w:val="24"/>
          <w:szCs w:val="24"/>
        </w:rPr>
        <w:t>Creditlending</w:t>
      </w:r>
      <w:proofErr w:type="spellEnd"/>
      <w:r w:rsidR="00387A5A">
        <w:rPr>
          <w:sz w:val="24"/>
          <w:szCs w:val="24"/>
        </w:rPr>
        <w:t> »,</w:t>
      </w:r>
      <w:r w:rsidR="00ED3025">
        <w:rPr>
          <w:sz w:val="24"/>
          <w:szCs w:val="24"/>
        </w:rPr>
        <w:t xml:space="preserve"> </w:t>
      </w:r>
      <w:r w:rsidR="00950EFD">
        <w:rPr>
          <w:sz w:val="24"/>
          <w:szCs w:val="24"/>
        </w:rPr>
        <w:t>Wormser Frères a pris une participation de 5 millions dans « </w:t>
      </w:r>
      <w:proofErr w:type="spellStart"/>
      <w:r w:rsidR="00950EFD">
        <w:rPr>
          <w:sz w:val="24"/>
          <w:szCs w:val="24"/>
        </w:rPr>
        <w:t>Lendix</w:t>
      </w:r>
      <w:proofErr w:type="spellEnd"/>
      <w:r w:rsidR="00950EFD">
        <w:rPr>
          <w:sz w:val="24"/>
          <w:szCs w:val="24"/>
        </w:rPr>
        <w:t> »</w:t>
      </w:r>
      <w:r w:rsidR="009D6240">
        <w:rPr>
          <w:sz w:val="24"/>
          <w:szCs w:val="24"/>
        </w:rPr>
        <w:t>,</w:t>
      </w:r>
      <w:r w:rsidR="00367200">
        <w:rPr>
          <w:sz w:val="24"/>
          <w:szCs w:val="24"/>
        </w:rPr>
        <w:t xml:space="preserve"> </w:t>
      </w:r>
      <w:r w:rsidR="009D6240">
        <w:rPr>
          <w:sz w:val="24"/>
          <w:szCs w:val="24"/>
        </w:rPr>
        <w:t>les Banques populaires on</w:t>
      </w:r>
      <w:r w:rsidR="00A1695F">
        <w:rPr>
          <w:sz w:val="24"/>
          <w:szCs w:val="24"/>
        </w:rPr>
        <w:t>t</w:t>
      </w:r>
      <w:r w:rsidR="009D6240">
        <w:rPr>
          <w:sz w:val="24"/>
          <w:szCs w:val="24"/>
        </w:rPr>
        <w:t xml:space="preserve"> pris</w:t>
      </w:r>
      <w:r w:rsidR="00950EFD">
        <w:rPr>
          <w:sz w:val="24"/>
          <w:szCs w:val="24"/>
        </w:rPr>
        <w:t xml:space="preserve"> 100% de </w:t>
      </w:r>
      <w:proofErr w:type="spellStart"/>
      <w:r w:rsidR="00950EFD">
        <w:rPr>
          <w:sz w:val="24"/>
          <w:szCs w:val="24"/>
        </w:rPr>
        <w:t>Prox</w:t>
      </w:r>
      <w:r w:rsidR="009D6240">
        <w:rPr>
          <w:sz w:val="24"/>
          <w:szCs w:val="24"/>
        </w:rPr>
        <w:t>imeale</w:t>
      </w:r>
      <w:proofErr w:type="spellEnd"/>
      <w:r w:rsidR="009D6240">
        <w:rPr>
          <w:sz w:val="24"/>
          <w:szCs w:val="24"/>
        </w:rPr>
        <w:t xml:space="preserve">, le Crédit Mutuel ARKEA 100 </w:t>
      </w:r>
      <w:r w:rsidR="0050458C">
        <w:rPr>
          <w:sz w:val="24"/>
          <w:szCs w:val="24"/>
        </w:rPr>
        <w:t xml:space="preserve">% </w:t>
      </w:r>
      <w:r w:rsidR="00950EFD">
        <w:rPr>
          <w:sz w:val="24"/>
          <w:szCs w:val="24"/>
        </w:rPr>
        <w:t xml:space="preserve">de </w:t>
      </w:r>
      <w:proofErr w:type="spellStart"/>
      <w:r w:rsidR="00950EFD">
        <w:rPr>
          <w:sz w:val="24"/>
          <w:szCs w:val="24"/>
        </w:rPr>
        <w:t>Kengo</w:t>
      </w:r>
      <w:proofErr w:type="spellEnd"/>
      <w:r w:rsidR="00950EFD">
        <w:rPr>
          <w:sz w:val="24"/>
          <w:szCs w:val="24"/>
        </w:rPr>
        <w:t> ;etc.</w:t>
      </w:r>
      <w:r w:rsidR="00950EFD">
        <w:rPr>
          <w:sz w:val="24"/>
          <w:szCs w:val="24"/>
        </w:rPr>
        <w:tab/>
      </w:r>
      <w:r w:rsidR="00950EFD">
        <w:rPr>
          <w:sz w:val="24"/>
          <w:szCs w:val="24"/>
        </w:rPr>
        <w:tab/>
      </w:r>
      <w:r w:rsidR="00950EFD">
        <w:rPr>
          <w:sz w:val="24"/>
          <w:szCs w:val="24"/>
        </w:rPr>
        <w:tab/>
      </w:r>
      <w:r w:rsidR="00950EFD">
        <w:rPr>
          <w:sz w:val="24"/>
          <w:szCs w:val="24"/>
        </w:rPr>
        <w:tab/>
        <w:t xml:space="preserve">            </w:t>
      </w:r>
      <w:r w:rsidR="009D6240">
        <w:rPr>
          <w:sz w:val="24"/>
          <w:szCs w:val="24"/>
        </w:rPr>
        <w:t xml:space="preserve">  </w:t>
      </w:r>
      <w:r w:rsidR="003D6BD8">
        <w:rPr>
          <w:sz w:val="24"/>
          <w:szCs w:val="24"/>
        </w:rPr>
        <w:t xml:space="preserve">                                      </w:t>
      </w:r>
      <w:r w:rsidR="00367200">
        <w:rPr>
          <w:sz w:val="24"/>
          <w:szCs w:val="24"/>
        </w:rPr>
        <w:t xml:space="preserve"> </w:t>
      </w:r>
      <w:r w:rsidR="00387A5A">
        <w:rPr>
          <w:sz w:val="24"/>
          <w:szCs w:val="24"/>
        </w:rPr>
        <w:tab/>
      </w:r>
      <w:r w:rsidR="00387A5A">
        <w:rPr>
          <w:sz w:val="24"/>
          <w:szCs w:val="24"/>
        </w:rPr>
        <w:tab/>
        <w:t xml:space="preserve">                   </w:t>
      </w:r>
      <w:r w:rsidR="00367200">
        <w:rPr>
          <w:sz w:val="24"/>
          <w:szCs w:val="24"/>
        </w:rPr>
        <w:t xml:space="preserve"> L</w:t>
      </w:r>
      <w:r w:rsidR="00950EFD">
        <w:rPr>
          <w:sz w:val="24"/>
          <w:szCs w:val="24"/>
        </w:rPr>
        <w:t>a France reste</w:t>
      </w:r>
      <w:r w:rsidR="003D6BD8">
        <w:rPr>
          <w:sz w:val="24"/>
          <w:szCs w:val="24"/>
        </w:rPr>
        <w:t xml:space="preserve"> </w:t>
      </w:r>
      <w:r w:rsidR="00387A5A">
        <w:rPr>
          <w:sz w:val="24"/>
          <w:szCs w:val="24"/>
        </w:rPr>
        <w:t xml:space="preserve">ainsi </w:t>
      </w:r>
      <w:r w:rsidR="003D6BD8">
        <w:rPr>
          <w:sz w:val="24"/>
          <w:szCs w:val="24"/>
        </w:rPr>
        <w:t>totale</w:t>
      </w:r>
      <w:r w:rsidR="00950EFD">
        <w:rPr>
          <w:sz w:val="24"/>
          <w:szCs w:val="24"/>
        </w:rPr>
        <w:t xml:space="preserve">ment </w:t>
      </w:r>
      <w:proofErr w:type="spellStart"/>
      <w:r w:rsidR="00950EFD">
        <w:rPr>
          <w:sz w:val="24"/>
          <w:szCs w:val="24"/>
        </w:rPr>
        <w:t>sous-dévelo</w:t>
      </w:r>
      <w:r w:rsidR="0095618A">
        <w:rPr>
          <w:sz w:val="24"/>
          <w:szCs w:val="24"/>
        </w:rPr>
        <w:t>p</w:t>
      </w:r>
      <w:r w:rsidR="00950EFD">
        <w:rPr>
          <w:sz w:val="24"/>
          <w:szCs w:val="24"/>
        </w:rPr>
        <w:t>é</w:t>
      </w:r>
      <w:r w:rsidR="009D6240">
        <w:rPr>
          <w:sz w:val="24"/>
          <w:szCs w:val="24"/>
        </w:rPr>
        <w:t>e</w:t>
      </w:r>
      <w:proofErr w:type="spellEnd"/>
      <w:r w:rsidR="00950EFD">
        <w:rPr>
          <w:sz w:val="24"/>
          <w:szCs w:val="24"/>
        </w:rPr>
        <w:t xml:space="preserve"> dans ce domaine</w:t>
      </w:r>
      <w:r w:rsidR="003D6BD8">
        <w:rPr>
          <w:sz w:val="24"/>
          <w:szCs w:val="24"/>
        </w:rPr>
        <w:t xml:space="preserve">. En 2015 on a collecté 196 </w:t>
      </w:r>
      <w:r w:rsidR="00367200">
        <w:rPr>
          <w:sz w:val="24"/>
          <w:szCs w:val="24"/>
        </w:rPr>
        <w:t>millions d’E</w:t>
      </w:r>
      <w:r w:rsidR="009D6240">
        <w:rPr>
          <w:sz w:val="24"/>
          <w:szCs w:val="24"/>
        </w:rPr>
        <w:t>uro tandis que dans l</w:t>
      </w:r>
      <w:r w:rsidR="003D6BD8">
        <w:rPr>
          <w:sz w:val="24"/>
          <w:szCs w:val="24"/>
        </w:rPr>
        <w:t>e Monde la collecte  a été de 34</w:t>
      </w:r>
      <w:r w:rsidR="009D6240">
        <w:rPr>
          <w:sz w:val="24"/>
          <w:szCs w:val="24"/>
        </w:rPr>
        <w:t xml:space="preserve"> milliards de Dollars  (la </w:t>
      </w:r>
      <w:r w:rsidR="009D6240">
        <w:rPr>
          <w:sz w:val="24"/>
          <w:szCs w:val="24"/>
        </w:rPr>
        <w:lastRenderedPageBreak/>
        <w:t>moitié aux U.S.A) et 6</w:t>
      </w:r>
      <w:r w:rsidR="003D6BD8">
        <w:rPr>
          <w:sz w:val="24"/>
          <w:szCs w:val="24"/>
        </w:rPr>
        <w:t>,5</w:t>
      </w:r>
      <w:r w:rsidR="009D6240">
        <w:rPr>
          <w:sz w:val="24"/>
          <w:szCs w:val="24"/>
        </w:rPr>
        <w:t xml:space="preserve"> milliards en Europe dont la moitié en Grande Bretagne.</w:t>
      </w:r>
      <w:r w:rsidR="00950EFD">
        <w:rPr>
          <w:sz w:val="24"/>
          <w:szCs w:val="24"/>
        </w:rPr>
        <w:t xml:space="preserve"> </w:t>
      </w:r>
      <w:r w:rsidR="00BA7AF5">
        <w:rPr>
          <w:sz w:val="24"/>
          <w:szCs w:val="24"/>
        </w:rPr>
        <w:t xml:space="preserve">                </w:t>
      </w:r>
      <w:r w:rsidR="00367200">
        <w:rPr>
          <w:sz w:val="24"/>
          <w:szCs w:val="24"/>
        </w:rPr>
        <w:t>Ainsi on s’aperçoit que pour compenser les mesures prises pour « </w:t>
      </w:r>
      <w:proofErr w:type="spellStart"/>
      <w:r w:rsidR="00367200">
        <w:rPr>
          <w:sz w:val="24"/>
          <w:szCs w:val="24"/>
        </w:rPr>
        <w:t>surcontrôler</w:t>
      </w:r>
      <w:proofErr w:type="spellEnd"/>
      <w:r w:rsidR="00BA7AF5">
        <w:rPr>
          <w:sz w:val="24"/>
          <w:szCs w:val="24"/>
        </w:rPr>
        <w:t> » les B</w:t>
      </w:r>
      <w:r w:rsidR="00367200">
        <w:rPr>
          <w:sz w:val="24"/>
          <w:szCs w:val="24"/>
        </w:rPr>
        <w:t>anques</w:t>
      </w:r>
      <w:r w:rsidR="00BA7AF5">
        <w:rPr>
          <w:sz w:val="24"/>
          <w:szCs w:val="24"/>
        </w:rPr>
        <w:t>, les Compagnies d’Assurance</w:t>
      </w:r>
      <w:r w:rsidR="00367200">
        <w:rPr>
          <w:sz w:val="24"/>
          <w:szCs w:val="24"/>
        </w:rPr>
        <w:t xml:space="preserve"> et même le Shadow Banking</w:t>
      </w:r>
      <w:r w:rsidR="00BA7AF5">
        <w:rPr>
          <w:sz w:val="24"/>
          <w:szCs w:val="24"/>
        </w:rPr>
        <w:t xml:space="preserve"> le recours au </w:t>
      </w:r>
      <w:proofErr w:type="spellStart"/>
      <w:r w:rsidR="00BA7AF5">
        <w:rPr>
          <w:sz w:val="24"/>
          <w:szCs w:val="24"/>
        </w:rPr>
        <w:t>Crowdfunding</w:t>
      </w:r>
      <w:proofErr w:type="spellEnd"/>
      <w:r w:rsidR="00BA7AF5">
        <w:rPr>
          <w:sz w:val="24"/>
          <w:szCs w:val="24"/>
        </w:rPr>
        <w:t xml:space="preserve"> est actuellement tout à fait insuffisant en France même s’</w:t>
      </w:r>
      <w:r w:rsidR="0050458C">
        <w:rPr>
          <w:sz w:val="24"/>
          <w:szCs w:val="24"/>
        </w:rPr>
        <w:t>il</w:t>
      </w:r>
      <w:r w:rsidR="00BA7AF5">
        <w:rPr>
          <w:sz w:val="24"/>
          <w:szCs w:val="24"/>
        </w:rPr>
        <w:t xml:space="preserve"> a un développement aussi rapide que dans les pays étrangers.</w:t>
      </w:r>
      <w:r w:rsidR="0050458C">
        <w:rPr>
          <w:sz w:val="24"/>
          <w:szCs w:val="24"/>
        </w:rPr>
        <w:t>(près de 100% par an)</w:t>
      </w:r>
    </w:p>
    <w:p w:rsidR="0082434E" w:rsidRDefault="00BA7AF5">
      <w:pPr>
        <w:rPr>
          <w:sz w:val="24"/>
          <w:szCs w:val="24"/>
        </w:rPr>
      </w:pPr>
      <w:r>
        <w:rPr>
          <w:sz w:val="24"/>
          <w:szCs w:val="24"/>
        </w:rPr>
        <w:t xml:space="preserve">II </w:t>
      </w:r>
      <w:proofErr w:type="spellStart"/>
      <w:r>
        <w:rPr>
          <w:sz w:val="24"/>
          <w:szCs w:val="24"/>
        </w:rPr>
        <w:t>Crowdequity</w:t>
      </w:r>
      <w:proofErr w:type="spellEnd"/>
      <w:r>
        <w:rPr>
          <w:sz w:val="24"/>
          <w:szCs w:val="24"/>
        </w:rPr>
        <w:t xml:space="preserve"> et </w:t>
      </w:r>
      <w:proofErr w:type="spellStart"/>
      <w:r>
        <w:rPr>
          <w:sz w:val="24"/>
          <w:szCs w:val="24"/>
        </w:rPr>
        <w:t>Crowdlending</w:t>
      </w:r>
      <w:proofErr w:type="spellEnd"/>
      <w:r>
        <w:rPr>
          <w:sz w:val="24"/>
          <w:szCs w:val="24"/>
        </w:rPr>
        <w:t> </w:t>
      </w:r>
    </w:p>
    <w:p w:rsidR="00BD057D" w:rsidRDefault="00600759">
      <w:pPr>
        <w:rPr>
          <w:sz w:val="24"/>
          <w:szCs w:val="24"/>
        </w:rPr>
      </w:pPr>
      <w:r>
        <w:rPr>
          <w:sz w:val="24"/>
          <w:szCs w:val="24"/>
        </w:rPr>
        <w:t>En dehors des « dons</w:t>
      </w:r>
      <w:r w:rsidR="00387A5A">
        <w:rPr>
          <w:sz w:val="24"/>
          <w:szCs w:val="24"/>
        </w:rPr>
        <w:t> »</w:t>
      </w:r>
      <w:r>
        <w:rPr>
          <w:sz w:val="24"/>
          <w:szCs w:val="24"/>
        </w:rPr>
        <w:t> »effectués avec plus ou moins de  « compensations »</w:t>
      </w:r>
      <w:r w:rsidR="0095618A">
        <w:rPr>
          <w:sz w:val="24"/>
          <w:szCs w:val="24"/>
        </w:rPr>
        <w:t xml:space="preserve"> </w:t>
      </w:r>
      <w:r w:rsidR="00251E69">
        <w:rPr>
          <w:sz w:val="24"/>
          <w:szCs w:val="24"/>
        </w:rPr>
        <w:t>(c’est le cas de la technique « dons contre dons </w:t>
      </w:r>
      <w:proofErr w:type="gramStart"/>
      <w:r w:rsidR="00251E69">
        <w:rPr>
          <w:sz w:val="24"/>
          <w:szCs w:val="24"/>
        </w:rPr>
        <w:t>» )</w:t>
      </w:r>
      <w:proofErr w:type="gramEnd"/>
      <w:r w:rsidR="00251E69">
        <w:rPr>
          <w:sz w:val="24"/>
          <w:szCs w:val="24"/>
        </w:rPr>
        <w:t xml:space="preserve"> </w:t>
      </w:r>
      <w:r>
        <w:rPr>
          <w:sz w:val="24"/>
          <w:szCs w:val="24"/>
        </w:rPr>
        <w:t xml:space="preserve">le </w:t>
      </w:r>
      <w:proofErr w:type="spellStart"/>
      <w:r>
        <w:rPr>
          <w:sz w:val="24"/>
          <w:szCs w:val="24"/>
        </w:rPr>
        <w:t>crowdfunding</w:t>
      </w:r>
      <w:proofErr w:type="spellEnd"/>
      <w:r>
        <w:rPr>
          <w:sz w:val="24"/>
          <w:szCs w:val="24"/>
        </w:rPr>
        <w:t xml:space="preserve"> se divise entre les prêts et les investissements en  capital.</w:t>
      </w:r>
      <w:r>
        <w:rPr>
          <w:sz w:val="24"/>
          <w:szCs w:val="24"/>
        </w:rPr>
        <w:tab/>
      </w:r>
      <w:r>
        <w:rPr>
          <w:sz w:val="24"/>
          <w:szCs w:val="24"/>
        </w:rPr>
        <w:tab/>
      </w:r>
      <w:r>
        <w:rPr>
          <w:sz w:val="24"/>
          <w:szCs w:val="24"/>
        </w:rPr>
        <w:tab/>
      </w:r>
      <w:r>
        <w:rPr>
          <w:sz w:val="24"/>
          <w:szCs w:val="24"/>
        </w:rPr>
        <w:tab/>
      </w:r>
      <w:r>
        <w:rPr>
          <w:sz w:val="24"/>
          <w:szCs w:val="24"/>
        </w:rPr>
        <w:tab/>
        <w:t xml:space="preserve">      </w:t>
      </w:r>
      <w:r w:rsidR="009E31C4">
        <w:rPr>
          <w:sz w:val="24"/>
          <w:szCs w:val="24"/>
        </w:rPr>
        <w:tab/>
      </w:r>
      <w:r w:rsidR="009E31C4">
        <w:rPr>
          <w:sz w:val="24"/>
          <w:szCs w:val="24"/>
        </w:rPr>
        <w:tab/>
      </w:r>
      <w:r w:rsidR="009E31C4">
        <w:rPr>
          <w:sz w:val="24"/>
          <w:szCs w:val="24"/>
        </w:rPr>
        <w:tab/>
      </w:r>
      <w:r w:rsidR="009E31C4">
        <w:rPr>
          <w:sz w:val="24"/>
          <w:szCs w:val="24"/>
        </w:rPr>
        <w:tab/>
        <w:t xml:space="preserve">     </w:t>
      </w:r>
      <w:r>
        <w:rPr>
          <w:sz w:val="24"/>
          <w:szCs w:val="24"/>
        </w:rPr>
        <w:t xml:space="preserve"> Les prêts sont soit « directs » soit sous « forme obligataire »</w:t>
      </w:r>
      <w:r w:rsidR="00251E69">
        <w:rPr>
          <w:sz w:val="24"/>
          <w:szCs w:val="24"/>
        </w:rPr>
        <w:t xml:space="preserve"> soit plus ré</w:t>
      </w:r>
      <w:r>
        <w:rPr>
          <w:sz w:val="24"/>
          <w:szCs w:val="24"/>
        </w:rPr>
        <w:t>cemment</w:t>
      </w:r>
      <w:r w:rsidR="0095618A">
        <w:rPr>
          <w:sz w:val="24"/>
          <w:szCs w:val="24"/>
        </w:rPr>
        <w:t xml:space="preserve"> en</w:t>
      </w:r>
      <w:r w:rsidR="00251E69">
        <w:rPr>
          <w:sz w:val="24"/>
          <w:szCs w:val="24"/>
        </w:rPr>
        <w:t xml:space="preserve"> </w:t>
      </w:r>
      <w:r>
        <w:rPr>
          <w:sz w:val="24"/>
          <w:szCs w:val="24"/>
        </w:rPr>
        <w:t xml:space="preserve"> </w:t>
      </w:r>
      <w:r w:rsidR="00251E69">
        <w:rPr>
          <w:sz w:val="24"/>
          <w:szCs w:val="24"/>
        </w:rPr>
        <w:t>« </w:t>
      </w:r>
      <w:r>
        <w:rPr>
          <w:sz w:val="24"/>
          <w:szCs w:val="24"/>
        </w:rPr>
        <w:t xml:space="preserve"> </w:t>
      </w:r>
      <w:proofErr w:type="spellStart"/>
      <w:r w:rsidR="00251E69">
        <w:rPr>
          <w:sz w:val="24"/>
          <w:szCs w:val="24"/>
        </w:rPr>
        <w:t>mini</w:t>
      </w:r>
      <w:r>
        <w:rPr>
          <w:sz w:val="24"/>
          <w:szCs w:val="24"/>
        </w:rPr>
        <w:t>bons</w:t>
      </w:r>
      <w:proofErr w:type="spellEnd"/>
      <w:r w:rsidR="00251E69">
        <w:rPr>
          <w:sz w:val="24"/>
          <w:szCs w:val="24"/>
        </w:rPr>
        <w:t> » anonymes</w:t>
      </w:r>
      <w:r w:rsidR="0095618A">
        <w:rPr>
          <w:sz w:val="24"/>
          <w:szCs w:val="24"/>
        </w:rPr>
        <w:t xml:space="preserve"> </w:t>
      </w:r>
      <w:proofErr w:type="gramStart"/>
      <w:r w:rsidR="00251E69">
        <w:rPr>
          <w:sz w:val="24"/>
          <w:szCs w:val="24"/>
        </w:rPr>
        <w:t>( qui</w:t>
      </w:r>
      <w:proofErr w:type="gramEnd"/>
      <w:r w:rsidR="00251E69">
        <w:rPr>
          <w:sz w:val="24"/>
          <w:szCs w:val="24"/>
        </w:rPr>
        <w:t xml:space="preserve"> permettent de dét</w:t>
      </w:r>
      <w:r>
        <w:rPr>
          <w:sz w:val="24"/>
          <w:szCs w:val="24"/>
        </w:rPr>
        <w:t>ourner la règle des 1.000 Euro.)</w:t>
      </w:r>
      <w:r w:rsidR="0095618A">
        <w:rPr>
          <w:sz w:val="24"/>
          <w:szCs w:val="24"/>
        </w:rPr>
        <w:t>.Ces derniers</w:t>
      </w:r>
      <w:r>
        <w:rPr>
          <w:sz w:val="24"/>
          <w:szCs w:val="24"/>
        </w:rPr>
        <w:t xml:space="preserve"> remportent un succès plus important que l’investissement en actions car il</w:t>
      </w:r>
      <w:r w:rsidR="00251E69">
        <w:rPr>
          <w:sz w:val="24"/>
          <w:szCs w:val="24"/>
        </w:rPr>
        <w:t>s</w:t>
      </w:r>
      <w:r>
        <w:rPr>
          <w:sz w:val="24"/>
          <w:szCs w:val="24"/>
        </w:rPr>
        <w:t xml:space="preserve"> apporte</w:t>
      </w:r>
      <w:r w:rsidR="00251E69">
        <w:rPr>
          <w:sz w:val="24"/>
          <w:szCs w:val="24"/>
        </w:rPr>
        <w:t>nt</w:t>
      </w:r>
      <w:r>
        <w:rPr>
          <w:sz w:val="24"/>
          <w:szCs w:val="24"/>
        </w:rPr>
        <w:t xml:space="preserve"> un semblant de garantie meilleur</w:t>
      </w:r>
      <w:r w:rsidR="0095618A">
        <w:rPr>
          <w:sz w:val="24"/>
          <w:szCs w:val="24"/>
        </w:rPr>
        <w:t>e</w:t>
      </w:r>
      <w:r>
        <w:rPr>
          <w:sz w:val="24"/>
          <w:szCs w:val="24"/>
        </w:rPr>
        <w:t xml:space="preserve"> pour le prêteur avec des taux  qui peuvent aller au-delà de 10 % suivant l’importance du risque (et de l’espoir de gain)</w:t>
      </w:r>
      <w:r w:rsidR="00387A5A">
        <w:rPr>
          <w:sz w:val="24"/>
          <w:szCs w:val="24"/>
        </w:rPr>
        <w:t xml:space="preserve"> (Le « </w:t>
      </w:r>
      <w:r w:rsidR="009E31C4">
        <w:rPr>
          <w:sz w:val="24"/>
          <w:szCs w:val="24"/>
        </w:rPr>
        <w:t xml:space="preserve"> </w:t>
      </w:r>
      <w:proofErr w:type="spellStart"/>
      <w:r w:rsidR="009E31C4">
        <w:rPr>
          <w:sz w:val="24"/>
          <w:szCs w:val="24"/>
        </w:rPr>
        <w:t>Crowdlending</w:t>
      </w:r>
      <w:proofErr w:type="spellEnd"/>
      <w:r w:rsidR="009E31C4">
        <w:rPr>
          <w:sz w:val="24"/>
          <w:szCs w:val="24"/>
        </w:rPr>
        <w:t xml:space="preserve"> immobilier</w:t>
      </w:r>
      <w:r w:rsidR="00387A5A">
        <w:rPr>
          <w:sz w:val="24"/>
          <w:szCs w:val="24"/>
        </w:rPr>
        <w:t xml:space="preserve"> » a un </w:t>
      </w:r>
      <w:r w:rsidR="009E31C4">
        <w:rPr>
          <w:sz w:val="24"/>
          <w:szCs w:val="24"/>
        </w:rPr>
        <w:t xml:space="preserve">rendement </w:t>
      </w:r>
      <w:r w:rsidR="0095618A">
        <w:rPr>
          <w:sz w:val="24"/>
          <w:szCs w:val="24"/>
        </w:rPr>
        <w:t xml:space="preserve">qui </w:t>
      </w:r>
      <w:r w:rsidR="009E31C4">
        <w:rPr>
          <w:sz w:val="24"/>
          <w:szCs w:val="24"/>
        </w:rPr>
        <w:t>est autour de  8 %</w:t>
      </w:r>
      <w:r w:rsidR="00251E69">
        <w:rPr>
          <w:sz w:val="24"/>
          <w:szCs w:val="24"/>
        </w:rPr>
        <w:t>.</w:t>
      </w:r>
      <w:r w:rsidR="0095618A">
        <w:rPr>
          <w:sz w:val="24"/>
          <w:szCs w:val="24"/>
        </w:rPr>
        <w:t>)</w:t>
      </w:r>
      <w:r w:rsidR="00251E69">
        <w:rPr>
          <w:sz w:val="24"/>
          <w:szCs w:val="24"/>
        </w:rPr>
        <w:t xml:space="preserve">                                                                              </w:t>
      </w:r>
      <w:r w:rsidR="00387A5A">
        <w:rPr>
          <w:sz w:val="24"/>
          <w:szCs w:val="24"/>
        </w:rPr>
        <w:tab/>
        <w:t xml:space="preserve">                  </w:t>
      </w:r>
      <w:r w:rsidR="00251E69">
        <w:rPr>
          <w:sz w:val="24"/>
          <w:szCs w:val="24"/>
        </w:rPr>
        <w:t xml:space="preserve">Les placements en </w:t>
      </w:r>
      <w:r w:rsidR="009E31C4">
        <w:rPr>
          <w:sz w:val="24"/>
          <w:szCs w:val="24"/>
        </w:rPr>
        <w:t xml:space="preserve"> Capital</w:t>
      </w:r>
      <w:r w:rsidR="00251E69">
        <w:rPr>
          <w:sz w:val="24"/>
          <w:szCs w:val="24"/>
        </w:rPr>
        <w:t xml:space="preserve"> ont pour l’utilisateur l’avantage énorme du non remboursement à échéance rapproché</w:t>
      </w:r>
      <w:r w:rsidR="0095618A">
        <w:rPr>
          <w:sz w:val="24"/>
          <w:szCs w:val="24"/>
        </w:rPr>
        <w:t>e</w:t>
      </w:r>
      <w:r w:rsidR="00251E69">
        <w:rPr>
          <w:sz w:val="24"/>
          <w:szCs w:val="24"/>
        </w:rPr>
        <w:t xml:space="preserve"> .Ils peuvent prendre la forme </w:t>
      </w:r>
      <w:proofErr w:type="gramStart"/>
      <w:r w:rsidR="00251E69">
        <w:rPr>
          <w:sz w:val="24"/>
          <w:szCs w:val="24"/>
        </w:rPr>
        <w:t>d’actions ,</w:t>
      </w:r>
      <w:proofErr w:type="gramEnd"/>
      <w:r w:rsidR="009E31C4">
        <w:rPr>
          <w:sz w:val="24"/>
          <w:szCs w:val="24"/>
        </w:rPr>
        <w:t xml:space="preserve"> </w:t>
      </w:r>
      <w:r w:rsidR="00251E69">
        <w:rPr>
          <w:sz w:val="24"/>
          <w:szCs w:val="24"/>
        </w:rPr>
        <w:t>d’obligations convertibles etc.</w:t>
      </w:r>
      <w:r w:rsidR="003F3BEF">
        <w:rPr>
          <w:sz w:val="24"/>
          <w:szCs w:val="24"/>
        </w:rPr>
        <w:tab/>
      </w:r>
      <w:r w:rsidR="003F3BEF">
        <w:rPr>
          <w:sz w:val="24"/>
          <w:szCs w:val="24"/>
        </w:rPr>
        <w:tab/>
      </w:r>
      <w:r w:rsidR="003F3BEF">
        <w:rPr>
          <w:sz w:val="24"/>
          <w:szCs w:val="24"/>
        </w:rPr>
        <w:tab/>
      </w:r>
      <w:r w:rsidR="003F3BEF">
        <w:rPr>
          <w:sz w:val="24"/>
          <w:szCs w:val="24"/>
        </w:rPr>
        <w:tab/>
      </w:r>
      <w:r w:rsidR="003F3BEF">
        <w:rPr>
          <w:sz w:val="24"/>
          <w:szCs w:val="24"/>
        </w:rPr>
        <w:tab/>
      </w:r>
      <w:r w:rsidR="003F3BEF">
        <w:rPr>
          <w:sz w:val="24"/>
          <w:szCs w:val="24"/>
        </w:rPr>
        <w:tab/>
      </w:r>
      <w:r w:rsidR="003F3BEF">
        <w:rPr>
          <w:sz w:val="24"/>
          <w:szCs w:val="24"/>
        </w:rPr>
        <w:tab/>
      </w:r>
      <w:r w:rsidR="003F3BEF">
        <w:rPr>
          <w:sz w:val="24"/>
          <w:szCs w:val="24"/>
        </w:rPr>
        <w:tab/>
      </w:r>
      <w:r w:rsidR="003F3BEF">
        <w:rPr>
          <w:sz w:val="24"/>
          <w:szCs w:val="24"/>
        </w:rPr>
        <w:tab/>
      </w:r>
      <w:r w:rsidR="003F3BEF">
        <w:rPr>
          <w:sz w:val="24"/>
          <w:szCs w:val="24"/>
        </w:rPr>
        <w:tab/>
      </w:r>
      <w:r w:rsidR="003F3BEF">
        <w:rPr>
          <w:sz w:val="24"/>
          <w:szCs w:val="24"/>
        </w:rPr>
        <w:tab/>
      </w:r>
      <w:r w:rsidR="003F3BEF">
        <w:rPr>
          <w:sz w:val="24"/>
          <w:szCs w:val="24"/>
        </w:rPr>
        <w:tab/>
        <w:t xml:space="preserve">       </w:t>
      </w:r>
      <w:r w:rsidR="009E31C4">
        <w:rPr>
          <w:sz w:val="24"/>
          <w:szCs w:val="24"/>
        </w:rPr>
        <w:t xml:space="preserve"> Les </w:t>
      </w:r>
      <w:proofErr w:type="spellStart"/>
      <w:r w:rsidR="009E31C4">
        <w:rPr>
          <w:sz w:val="24"/>
          <w:szCs w:val="24"/>
        </w:rPr>
        <w:t>CIPs</w:t>
      </w:r>
      <w:proofErr w:type="spellEnd"/>
      <w:r w:rsidR="009E31C4">
        <w:rPr>
          <w:sz w:val="24"/>
          <w:szCs w:val="24"/>
        </w:rPr>
        <w:t xml:space="preserve"> et les </w:t>
      </w:r>
      <w:proofErr w:type="spellStart"/>
      <w:r w:rsidR="009E31C4">
        <w:rPr>
          <w:sz w:val="24"/>
          <w:szCs w:val="24"/>
        </w:rPr>
        <w:t>IFPs</w:t>
      </w:r>
      <w:proofErr w:type="spellEnd"/>
      <w:r w:rsidR="009E31C4">
        <w:rPr>
          <w:sz w:val="24"/>
          <w:szCs w:val="24"/>
        </w:rPr>
        <w:t xml:space="preserve"> peuvent même s’assurer  en France à hauteur respectivement de 400.000</w:t>
      </w:r>
      <w:r w:rsidR="009E31C4">
        <w:rPr>
          <w:sz w:val="24"/>
          <w:szCs w:val="24"/>
          <w:vertAlign w:val="superscript"/>
        </w:rPr>
        <w:t xml:space="preserve"> </w:t>
      </w:r>
      <w:r w:rsidR="009E31C4">
        <w:rPr>
          <w:sz w:val="24"/>
          <w:szCs w:val="24"/>
        </w:rPr>
        <w:t>Euro et 250.000 Euro par sinistre avec des totaux annuels de 800.000 euro et 500.000euro puisque par nature leurs</w:t>
      </w:r>
      <w:r w:rsidR="00BD057D">
        <w:rPr>
          <w:sz w:val="24"/>
          <w:szCs w:val="24"/>
        </w:rPr>
        <w:t xml:space="preserve"> risques sont différents.</w:t>
      </w:r>
      <w:r w:rsidR="00BD057D">
        <w:rPr>
          <w:sz w:val="24"/>
          <w:szCs w:val="24"/>
        </w:rPr>
        <w:tab/>
      </w:r>
      <w:r w:rsidR="00BD057D">
        <w:rPr>
          <w:sz w:val="24"/>
          <w:szCs w:val="24"/>
        </w:rPr>
        <w:tab/>
      </w:r>
      <w:r w:rsidR="00BD057D">
        <w:rPr>
          <w:sz w:val="24"/>
          <w:szCs w:val="24"/>
        </w:rPr>
        <w:tab/>
      </w:r>
      <w:r w:rsidR="00BD057D">
        <w:rPr>
          <w:sz w:val="24"/>
          <w:szCs w:val="24"/>
        </w:rPr>
        <w:tab/>
      </w:r>
      <w:r w:rsidR="00BD057D">
        <w:rPr>
          <w:sz w:val="24"/>
          <w:szCs w:val="24"/>
        </w:rPr>
        <w:tab/>
      </w:r>
      <w:r w:rsidR="00BD057D">
        <w:rPr>
          <w:sz w:val="24"/>
          <w:szCs w:val="24"/>
        </w:rPr>
        <w:tab/>
        <w:t xml:space="preserve">         A l’échelon international les placements de </w:t>
      </w:r>
      <w:proofErr w:type="spellStart"/>
      <w:r w:rsidR="00BD057D">
        <w:rPr>
          <w:sz w:val="24"/>
          <w:szCs w:val="24"/>
        </w:rPr>
        <w:t>Crowdequity</w:t>
      </w:r>
      <w:proofErr w:type="spellEnd"/>
      <w:r w:rsidR="00BD057D">
        <w:rPr>
          <w:sz w:val="24"/>
          <w:szCs w:val="24"/>
        </w:rPr>
        <w:t xml:space="preserve"> représentent 10 % des emplois d’argent .A contrario en France ce mont</w:t>
      </w:r>
      <w:r w:rsidR="00D01602">
        <w:rPr>
          <w:sz w:val="24"/>
          <w:szCs w:val="24"/>
        </w:rPr>
        <w:t>ant est insignifia</w:t>
      </w:r>
      <w:r w:rsidR="00BD057D">
        <w:rPr>
          <w:sz w:val="24"/>
          <w:szCs w:val="24"/>
        </w:rPr>
        <w:t>nt même si les plateformes spécialisée</w:t>
      </w:r>
      <w:r w:rsidR="00D01602">
        <w:rPr>
          <w:sz w:val="24"/>
          <w:szCs w:val="24"/>
        </w:rPr>
        <w:t>s</w:t>
      </w:r>
      <w:r w:rsidR="00BD057D">
        <w:rPr>
          <w:sz w:val="24"/>
          <w:szCs w:val="24"/>
        </w:rPr>
        <w:t xml:space="preserve"> comme </w:t>
      </w:r>
      <w:proofErr w:type="spellStart"/>
      <w:r w:rsidR="00BD057D">
        <w:rPr>
          <w:sz w:val="24"/>
          <w:szCs w:val="24"/>
        </w:rPr>
        <w:t>Wiseed</w:t>
      </w:r>
      <w:proofErr w:type="spellEnd"/>
      <w:r w:rsidR="00BD057D">
        <w:rPr>
          <w:sz w:val="24"/>
          <w:szCs w:val="24"/>
        </w:rPr>
        <w:t xml:space="preserve"> (lancé en 2008) et   Smart </w:t>
      </w:r>
      <w:proofErr w:type="spellStart"/>
      <w:r w:rsidR="00BD057D">
        <w:rPr>
          <w:sz w:val="24"/>
          <w:szCs w:val="24"/>
        </w:rPr>
        <w:t>Angels</w:t>
      </w:r>
      <w:proofErr w:type="spellEnd"/>
      <w:r w:rsidR="00BD057D">
        <w:rPr>
          <w:sz w:val="24"/>
          <w:szCs w:val="24"/>
        </w:rPr>
        <w:t xml:space="preserve"> </w:t>
      </w:r>
      <w:proofErr w:type="gramStart"/>
      <w:r w:rsidR="00BD057D">
        <w:rPr>
          <w:sz w:val="24"/>
          <w:szCs w:val="24"/>
        </w:rPr>
        <w:t>( de</w:t>
      </w:r>
      <w:proofErr w:type="gramEnd"/>
      <w:r w:rsidR="00BD057D">
        <w:rPr>
          <w:sz w:val="24"/>
          <w:szCs w:val="24"/>
        </w:rPr>
        <w:t xml:space="preserve"> 2012)font des efforts considérables pour développer ce secteur. On retrouve ainsi</w:t>
      </w:r>
      <w:r w:rsidR="00D01602">
        <w:rPr>
          <w:sz w:val="24"/>
          <w:szCs w:val="24"/>
        </w:rPr>
        <w:t xml:space="preserve"> </w:t>
      </w:r>
      <w:r w:rsidR="00BD057D">
        <w:rPr>
          <w:sz w:val="24"/>
          <w:szCs w:val="24"/>
        </w:rPr>
        <w:t>les difficultés fr</w:t>
      </w:r>
      <w:r w:rsidR="00D01602">
        <w:rPr>
          <w:sz w:val="24"/>
          <w:szCs w:val="24"/>
        </w:rPr>
        <w:t>a</w:t>
      </w:r>
      <w:r w:rsidR="00BD057D">
        <w:rPr>
          <w:sz w:val="24"/>
          <w:szCs w:val="24"/>
        </w:rPr>
        <w:t>nçaises</w:t>
      </w:r>
      <w:r w:rsidR="00D01602">
        <w:rPr>
          <w:sz w:val="24"/>
          <w:szCs w:val="24"/>
        </w:rPr>
        <w:t> « cl</w:t>
      </w:r>
      <w:r w:rsidR="0095618A">
        <w:rPr>
          <w:sz w:val="24"/>
          <w:szCs w:val="24"/>
        </w:rPr>
        <w:t>a</w:t>
      </w:r>
      <w:r w:rsidR="00D01602">
        <w:rPr>
          <w:sz w:val="24"/>
          <w:szCs w:val="24"/>
        </w:rPr>
        <w:t>ssiques »</w:t>
      </w:r>
      <w:r w:rsidR="00BD057D">
        <w:rPr>
          <w:sz w:val="24"/>
          <w:szCs w:val="24"/>
        </w:rPr>
        <w:t xml:space="preserve"> pour développer un « capitalisme en actions</w:t>
      </w:r>
      <w:r w:rsidR="0043165D">
        <w:rPr>
          <w:sz w:val="24"/>
          <w:szCs w:val="24"/>
        </w:rPr>
        <w:t xml:space="preserve">  »</w:t>
      </w:r>
    </w:p>
    <w:p w:rsidR="0043165D" w:rsidRDefault="0043165D">
      <w:pPr>
        <w:rPr>
          <w:sz w:val="24"/>
          <w:szCs w:val="24"/>
        </w:rPr>
      </w:pPr>
      <w:r>
        <w:rPr>
          <w:sz w:val="24"/>
          <w:szCs w:val="24"/>
        </w:rPr>
        <w:t>Conclusion</w:t>
      </w:r>
    </w:p>
    <w:p w:rsidR="0043165D" w:rsidRDefault="0043165D">
      <w:pPr>
        <w:rPr>
          <w:sz w:val="24"/>
          <w:szCs w:val="24"/>
        </w:rPr>
      </w:pPr>
      <w:r>
        <w:rPr>
          <w:sz w:val="24"/>
          <w:szCs w:val="24"/>
        </w:rPr>
        <w:t>Bien entendu comme toutes opérations novatri</w:t>
      </w:r>
      <w:r w:rsidR="00D01602">
        <w:rPr>
          <w:sz w:val="24"/>
          <w:szCs w:val="24"/>
        </w:rPr>
        <w:t xml:space="preserve">ces le </w:t>
      </w:r>
      <w:proofErr w:type="spellStart"/>
      <w:r w:rsidR="00D01602">
        <w:rPr>
          <w:sz w:val="24"/>
          <w:szCs w:val="24"/>
        </w:rPr>
        <w:t>Crowdfunding</w:t>
      </w:r>
      <w:proofErr w:type="spellEnd"/>
      <w:r w:rsidR="00D01602">
        <w:rPr>
          <w:sz w:val="24"/>
          <w:szCs w:val="24"/>
        </w:rPr>
        <w:t xml:space="preserve"> est encombré</w:t>
      </w:r>
      <w:r>
        <w:rPr>
          <w:sz w:val="24"/>
          <w:szCs w:val="24"/>
        </w:rPr>
        <w:t xml:space="preserve"> de bons esprits qui en prévoient toutes les difficultés Elles sont de deux ordres                                 a)des sociétés aidées peuvent faire faillite. Mais jusqu’à présent vu l’excès de précautions prises par les plateformes pour accepter des dossiers</w:t>
      </w:r>
      <w:r w:rsidR="00D01602">
        <w:rPr>
          <w:sz w:val="24"/>
          <w:szCs w:val="24"/>
        </w:rPr>
        <w:t>,</w:t>
      </w:r>
      <w:r>
        <w:rPr>
          <w:sz w:val="24"/>
          <w:szCs w:val="24"/>
        </w:rPr>
        <w:t xml:space="preserve"> le montant des pertes</w:t>
      </w:r>
      <w:r w:rsidR="00D01602">
        <w:rPr>
          <w:sz w:val="24"/>
          <w:szCs w:val="24"/>
        </w:rPr>
        <w:t xml:space="preserve"> est de 1 à 2 % </w:t>
      </w:r>
      <w:r>
        <w:rPr>
          <w:sz w:val="24"/>
          <w:szCs w:val="24"/>
        </w:rPr>
        <w:t xml:space="preserve">ce qui reste plutôt faible </w:t>
      </w:r>
      <w:r w:rsidR="00D01602">
        <w:rPr>
          <w:sz w:val="24"/>
          <w:szCs w:val="24"/>
        </w:rPr>
        <w:t xml:space="preserve">et </w:t>
      </w:r>
      <w:r>
        <w:rPr>
          <w:sz w:val="24"/>
          <w:szCs w:val="24"/>
        </w:rPr>
        <w:t>est très largement couvert p</w:t>
      </w:r>
      <w:r w:rsidR="00D01602">
        <w:rPr>
          <w:sz w:val="24"/>
          <w:szCs w:val="24"/>
        </w:rPr>
        <w:t>ar les commissions prélevées.</w:t>
      </w:r>
      <w:r w:rsidR="00D01602">
        <w:rPr>
          <w:sz w:val="24"/>
          <w:szCs w:val="24"/>
        </w:rPr>
        <w:tab/>
        <w:t xml:space="preserve">       </w:t>
      </w:r>
      <w:r>
        <w:rPr>
          <w:sz w:val="24"/>
          <w:szCs w:val="24"/>
        </w:rPr>
        <w:t xml:space="preserve">b) la faillite des plateformes </w:t>
      </w:r>
      <w:r w:rsidR="007C6EEB">
        <w:rPr>
          <w:sz w:val="24"/>
          <w:szCs w:val="24"/>
        </w:rPr>
        <w:t>.Ce problè</w:t>
      </w:r>
      <w:r>
        <w:rPr>
          <w:sz w:val="24"/>
          <w:szCs w:val="24"/>
        </w:rPr>
        <w:t>me a été soulevé du fait des difficultés</w:t>
      </w:r>
      <w:r w:rsidR="00F51EE3">
        <w:rPr>
          <w:sz w:val="24"/>
          <w:szCs w:val="24"/>
        </w:rPr>
        <w:t xml:space="preserve"> cette année aux U.S.A des sociétés de prêts. En particulier la première d’entre elle</w:t>
      </w:r>
      <w:r w:rsidR="0095618A">
        <w:rPr>
          <w:sz w:val="24"/>
          <w:szCs w:val="24"/>
        </w:rPr>
        <w:t>s</w:t>
      </w:r>
      <w:r w:rsidR="00F51EE3">
        <w:rPr>
          <w:sz w:val="24"/>
          <w:szCs w:val="24"/>
        </w:rPr>
        <w:t xml:space="preserve"> </w:t>
      </w:r>
      <w:r w:rsidR="0095618A">
        <w:rPr>
          <w:sz w:val="24"/>
          <w:szCs w:val="24"/>
        </w:rPr>
        <w:t xml:space="preserve">le </w:t>
      </w:r>
      <w:r w:rsidR="00F51EE3">
        <w:rPr>
          <w:sz w:val="24"/>
          <w:szCs w:val="24"/>
        </w:rPr>
        <w:t>« </w:t>
      </w:r>
      <w:proofErr w:type="spellStart"/>
      <w:r w:rsidR="00F51EE3">
        <w:rPr>
          <w:sz w:val="24"/>
          <w:szCs w:val="24"/>
        </w:rPr>
        <w:t>Lending</w:t>
      </w:r>
      <w:proofErr w:type="spellEnd"/>
      <w:r w:rsidR="00F51EE3">
        <w:rPr>
          <w:sz w:val="24"/>
          <w:szCs w:val="24"/>
        </w:rPr>
        <w:t xml:space="preserve"> Club »a obligé son Président–Fondateur à démissionner</w:t>
      </w:r>
      <w:r>
        <w:rPr>
          <w:sz w:val="24"/>
          <w:szCs w:val="24"/>
        </w:rPr>
        <w:t xml:space="preserve"> pour avoir fait des opér</w:t>
      </w:r>
      <w:r w:rsidR="007C6EEB">
        <w:rPr>
          <w:sz w:val="24"/>
          <w:szCs w:val="24"/>
        </w:rPr>
        <w:t>ations irrégulières</w:t>
      </w:r>
      <w:r w:rsidR="00F51EE3">
        <w:rPr>
          <w:sz w:val="24"/>
          <w:szCs w:val="24"/>
        </w:rPr>
        <w:t xml:space="preserve"> et annoncé une perte nette de 81 millions de Dollars.</w:t>
      </w:r>
      <w:r w:rsidR="004815C5">
        <w:rPr>
          <w:sz w:val="24"/>
          <w:szCs w:val="24"/>
        </w:rPr>
        <w:t xml:space="preserve"> </w:t>
      </w:r>
      <w:r w:rsidR="0095618A">
        <w:rPr>
          <w:sz w:val="24"/>
          <w:szCs w:val="24"/>
        </w:rPr>
        <w:t>D’</w:t>
      </w:r>
      <w:r w:rsidR="00F51EE3">
        <w:rPr>
          <w:sz w:val="24"/>
          <w:szCs w:val="24"/>
        </w:rPr>
        <w:t>autres so</w:t>
      </w:r>
      <w:r w:rsidR="0095618A">
        <w:rPr>
          <w:sz w:val="24"/>
          <w:szCs w:val="24"/>
        </w:rPr>
        <w:t xml:space="preserve">ciétés du même </w:t>
      </w:r>
      <w:proofErr w:type="gramStart"/>
      <w:r w:rsidR="0095618A">
        <w:rPr>
          <w:sz w:val="24"/>
          <w:szCs w:val="24"/>
        </w:rPr>
        <w:t>secteur(</w:t>
      </w:r>
      <w:proofErr w:type="spellStart"/>
      <w:proofErr w:type="gramEnd"/>
      <w:r w:rsidR="0095618A">
        <w:rPr>
          <w:sz w:val="24"/>
          <w:szCs w:val="24"/>
        </w:rPr>
        <w:t>Prosper,C</w:t>
      </w:r>
      <w:r w:rsidR="00F51EE3">
        <w:rPr>
          <w:sz w:val="24"/>
          <w:szCs w:val="24"/>
        </w:rPr>
        <w:t>ommonBond</w:t>
      </w:r>
      <w:proofErr w:type="spellEnd"/>
      <w:r w:rsidR="00F51EE3">
        <w:rPr>
          <w:sz w:val="24"/>
          <w:szCs w:val="24"/>
        </w:rPr>
        <w:t xml:space="preserve"> </w:t>
      </w:r>
      <w:proofErr w:type="spellStart"/>
      <w:r w:rsidR="00F51EE3">
        <w:rPr>
          <w:sz w:val="24"/>
          <w:szCs w:val="24"/>
        </w:rPr>
        <w:t>etc</w:t>
      </w:r>
      <w:proofErr w:type="spellEnd"/>
      <w:r w:rsidR="00F51EE3">
        <w:rPr>
          <w:sz w:val="24"/>
          <w:szCs w:val="24"/>
        </w:rPr>
        <w:t>) ont annoncé de mauvais résultats</w:t>
      </w:r>
      <w:r w:rsidR="007C6EEB">
        <w:rPr>
          <w:sz w:val="24"/>
          <w:szCs w:val="24"/>
        </w:rPr>
        <w:t xml:space="preserve"> En fait il n’y a pas de lien entre </w:t>
      </w:r>
      <w:r w:rsidR="00F51EE3">
        <w:rPr>
          <w:sz w:val="24"/>
          <w:szCs w:val="24"/>
        </w:rPr>
        <w:t xml:space="preserve">les </w:t>
      </w:r>
      <w:r w:rsidR="007C6EEB">
        <w:rPr>
          <w:sz w:val="24"/>
          <w:szCs w:val="24"/>
        </w:rPr>
        <w:t>difficultés de ce</w:t>
      </w:r>
      <w:r w:rsidR="00F51EE3">
        <w:rPr>
          <w:sz w:val="24"/>
          <w:szCs w:val="24"/>
        </w:rPr>
        <w:t>s</w:t>
      </w:r>
      <w:r w:rsidR="007C6EEB">
        <w:rPr>
          <w:sz w:val="24"/>
          <w:szCs w:val="24"/>
        </w:rPr>
        <w:t xml:space="preserve"> société</w:t>
      </w:r>
      <w:r w:rsidR="004815C5">
        <w:rPr>
          <w:sz w:val="24"/>
          <w:szCs w:val="24"/>
        </w:rPr>
        <w:t>s</w:t>
      </w:r>
      <w:r w:rsidR="007C6EEB">
        <w:rPr>
          <w:sz w:val="24"/>
          <w:szCs w:val="24"/>
        </w:rPr>
        <w:t xml:space="preserve"> et le principe même du </w:t>
      </w:r>
      <w:proofErr w:type="spellStart"/>
      <w:r w:rsidR="007C6EEB">
        <w:rPr>
          <w:sz w:val="24"/>
          <w:szCs w:val="24"/>
        </w:rPr>
        <w:t>crowdfunding</w:t>
      </w:r>
      <w:proofErr w:type="spellEnd"/>
      <w:r w:rsidR="007C6EEB">
        <w:rPr>
          <w:sz w:val="24"/>
          <w:szCs w:val="24"/>
        </w:rPr>
        <w:t xml:space="preserve"> </w:t>
      </w:r>
    </w:p>
    <w:p w:rsidR="007C6EEB" w:rsidRDefault="007C6EEB">
      <w:pPr>
        <w:rPr>
          <w:sz w:val="24"/>
          <w:szCs w:val="24"/>
        </w:rPr>
      </w:pPr>
      <w:r>
        <w:rPr>
          <w:sz w:val="24"/>
          <w:szCs w:val="24"/>
        </w:rPr>
        <w:lastRenderedPageBreak/>
        <w:t xml:space="preserve">En conclusion on doit considérer que le </w:t>
      </w:r>
      <w:proofErr w:type="spellStart"/>
      <w:r>
        <w:rPr>
          <w:sz w:val="24"/>
          <w:szCs w:val="24"/>
        </w:rPr>
        <w:t>crowdfunding</w:t>
      </w:r>
      <w:proofErr w:type="spellEnd"/>
      <w:r>
        <w:rPr>
          <w:sz w:val="24"/>
          <w:szCs w:val="24"/>
        </w:rPr>
        <w:t xml:space="preserve"> </w:t>
      </w:r>
      <w:r w:rsidR="002B67D4">
        <w:rPr>
          <w:sz w:val="24"/>
          <w:szCs w:val="24"/>
        </w:rPr>
        <w:t>est issu des excès de contrô</w:t>
      </w:r>
      <w:r w:rsidR="00F06455">
        <w:rPr>
          <w:sz w:val="24"/>
          <w:szCs w:val="24"/>
        </w:rPr>
        <w:t>le</w:t>
      </w:r>
      <w:r w:rsidR="004815C5">
        <w:rPr>
          <w:sz w:val="24"/>
          <w:szCs w:val="24"/>
        </w:rPr>
        <w:t xml:space="preserve"> des B</w:t>
      </w:r>
      <w:r>
        <w:rPr>
          <w:sz w:val="24"/>
          <w:szCs w:val="24"/>
        </w:rPr>
        <w:t xml:space="preserve">anques </w:t>
      </w:r>
      <w:r w:rsidR="004815C5">
        <w:rPr>
          <w:sz w:val="24"/>
          <w:szCs w:val="24"/>
        </w:rPr>
        <w:t xml:space="preserve">et </w:t>
      </w:r>
      <w:r>
        <w:rPr>
          <w:sz w:val="24"/>
          <w:szCs w:val="24"/>
        </w:rPr>
        <w:t>d</w:t>
      </w:r>
      <w:r w:rsidR="004815C5">
        <w:rPr>
          <w:sz w:val="24"/>
          <w:szCs w:val="24"/>
        </w:rPr>
        <w:t>u</w:t>
      </w:r>
      <w:r>
        <w:rPr>
          <w:sz w:val="24"/>
          <w:szCs w:val="24"/>
        </w:rPr>
        <w:t xml:space="preserve"> </w:t>
      </w:r>
      <w:r w:rsidR="004815C5">
        <w:rPr>
          <w:sz w:val="24"/>
          <w:szCs w:val="24"/>
        </w:rPr>
        <w:t>« </w:t>
      </w:r>
      <w:r>
        <w:rPr>
          <w:sz w:val="24"/>
          <w:szCs w:val="24"/>
        </w:rPr>
        <w:t>Sh</w:t>
      </w:r>
      <w:r w:rsidR="00F06455">
        <w:rPr>
          <w:sz w:val="24"/>
          <w:szCs w:val="24"/>
        </w:rPr>
        <w:t>adow Banking</w:t>
      </w:r>
      <w:r w:rsidR="004815C5">
        <w:rPr>
          <w:sz w:val="24"/>
          <w:szCs w:val="24"/>
        </w:rPr>
        <w:t> »</w:t>
      </w:r>
      <w:r w:rsidR="00F06455">
        <w:rPr>
          <w:sz w:val="24"/>
          <w:szCs w:val="24"/>
        </w:rPr>
        <w:t xml:space="preserve"> </w:t>
      </w:r>
      <w:r w:rsidR="0095618A">
        <w:rPr>
          <w:sz w:val="24"/>
          <w:szCs w:val="24"/>
        </w:rPr>
        <w:t>(</w:t>
      </w:r>
      <w:r w:rsidR="00F06455">
        <w:rPr>
          <w:sz w:val="24"/>
          <w:szCs w:val="24"/>
        </w:rPr>
        <w:t>qui a tenda</w:t>
      </w:r>
      <w:r w:rsidR="002B67D4">
        <w:rPr>
          <w:sz w:val="24"/>
          <w:szCs w:val="24"/>
        </w:rPr>
        <w:t>nce à re</w:t>
      </w:r>
      <w:r w:rsidR="00F06455">
        <w:rPr>
          <w:sz w:val="24"/>
          <w:szCs w:val="24"/>
        </w:rPr>
        <w:t>m</w:t>
      </w:r>
      <w:r>
        <w:rPr>
          <w:sz w:val="24"/>
          <w:szCs w:val="24"/>
        </w:rPr>
        <w:t>placer le secte</w:t>
      </w:r>
      <w:r w:rsidR="00F06455">
        <w:rPr>
          <w:sz w:val="24"/>
          <w:szCs w:val="24"/>
        </w:rPr>
        <w:t>ur bancaire</w:t>
      </w:r>
      <w:r w:rsidR="0095618A">
        <w:rPr>
          <w:sz w:val="24"/>
          <w:szCs w:val="24"/>
        </w:rPr>
        <w:t>)</w:t>
      </w:r>
      <w:r w:rsidR="00F06455">
        <w:rPr>
          <w:sz w:val="24"/>
          <w:szCs w:val="24"/>
        </w:rPr>
        <w:t xml:space="preserve"> .Aussi </w:t>
      </w:r>
      <w:r>
        <w:rPr>
          <w:sz w:val="24"/>
          <w:szCs w:val="24"/>
        </w:rPr>
        <w:t>i</w:t>
      </w:r>
      <w:r w:rsidR="00F06455">
        <w:rPr>
          <w:sz w:val="24"/>
          <w:szCs w:val="24"/>
        </w:rPr>
        <w:t xml:space="preserve">l faut éviter que </w:t>
      </w:r>
      <w:r>
        <w:rPr>
          <w:sz w:val="24"/>
          <w:szCs w:val="24"/>
        </w:rPr>
        <w:t xml:space="preserve"> l’on réglemente trop cette</w:t>
      </w:r>
      <w:r w:rsidR="004815C5">
        <w:rPr>
          <w:sz w:val="24"/>
          <w:szCs w:val="24"/>
        </w:rPr>
        <w:t xml:space="preserve"> nouvelle</w:t>
      </w:r>
      <w:r>
        <w:rPr>
          <w:sz w:val="24"/>
          <w:szCs w:val="24"/>
        </w:rPr>
        <w:t xml:space="preserve"> activité</w:t>
      </w:r>
      <w:r w:rsidR="004815C5">
        <w:rPr>
          <w:sz w:val="24"/>
          <w:szCs w:val="24"/>
        </w:rPr>
        <w:t xml:space="preserve">. </w:t>
      </w:r>
      <w:r w:rsidR="0095618A">
        <w:rPr>
          <w:sz w:val="24"/>
          <w:szCs w:val="24"/>
        </w:rPr>
        <w:t xml:space="preserve">Or </w:t>
      </w:r>
      <w:r w:rsidR="004815C5">
        <w:rPr>
          <w:sz w:val="24"/>
          <w:szCs w:val="24"/>
        </w:rPr>
        <w:t>« </w:t>
      </w:r>
      <w:r w:rsidR="00F06455">
        <w:rPr>
          <w:sz w:val="24"/>
          <w:szCs w:val="24"/>
        </w:rPr>
        <w:t xml:space="preserve">Enjeux les </w:t>
      </w:r>
      <w:proofErr w:type="spellStart"/>
      <w:r w:rsidR="00F06455">
        <w:rPr>
          <w:sz w:val="24"/>
          <w:szCs w:val="24"/>
        </w:rPr>
        <w:t>E</w:t>
      </w:r>
      <w:r w:rsidR="002B67D4">
        <w:rPr>
          <w:sz w:val="24"/>
          <w:szCs w:val="24"/>
        </w:rPr>
        <w:t>chos</w:t>
      </w:r>
      <w:proofErr w:type="spellEnd"/>
      <w:r w:rsidR="004815C5">
        <w:rPr>
          <w:sz w:val="24"/>
          <w:szCs w:val="24"/>
        </w:rPr>
        <w:t> »</w:t>
      </w:r>
      <w:r w:rsidR="002B67D4">
        <w:rPr>
          <w:sz w:val="24"/>
          <w:szCs w:val="24"/>
        </w:rPr>
        <w:t xml:space="preserve"> de </w:t>
      </w:r>
      <w:proofErr w:type="spellStart"/>
      <w:r w:rsidR="002B67D4">
        <w:rPr>
          <w:sz w:val="24"/>
          <w:szCs w:val="24"/>
        </w:rPr>
        <w:t>JuIn</w:t>
      </w:r>
      <w:proofErr w:type="spellEnd"/>
      <w:r w:rsidR="002B67D4">
        <w:rPr>
          <w:sz w:val="24"/>
          <w:szCs w:val="24"/>
        </w:rPr>
        <w:t xml:space="preserve"> 2015</w:t>
      </w:r>
      <w:r>
        <w:rPr>
          <w:sz w:val="24"/>
          <w:szCs w:val="24"/>
        </w:rPr>
        <w:t xml:space="preserve"> </w:t>
      </w:r>
      <w:r w:rsidR="002B67D4">
        <w:rPr>
          <w:sz w:val="24"/>
          <w:szCs w:val="24"/>
        </w:rPr>
        <w:t>pouvait écrire</w:t>
      </w:r>
      <w:r w:rsidR="00F06455">
        <w:rPr>
          <w:sz w:val="24"/>
          <w:szCs w:val="24"/>
        </w:rPr>
        <w:t>,</w:t>
      </w:r>
      <w:r w:rsidR="002B67D4">
        <w:rPr>
          <w:sz w:val="24"/>
          <w:szCs w:val="24"/>
        </w:rPr>
        <w:t xml:space="preserve"> alors que nous avons un retard considérable par rapp</w:t>
      </w:r>
      <w:r w:rsidR="00F06455">
        <w:rPr>
          <w:sz w:val="24"/>
          <w:szCs w:val="24"/>
        </w:rPr>
        <w:t>o</w:t>
      </w:r>
      <w:r w:rsidR="002B67D4">
        <w:rPr>
          <w:sz w:val="24"/>
          <w:szCs w:val="24"/>
        </w:rPr>
        <w:t>rt aux pays Anglo-saxons</w:t>
      </w:r>
      <w:r w:rsidR="00F06455">
        <w:rPr>
          <w:sz w:val="24"/>
          <w:szCs w:val="24"/>
        </w:rPr>
        <w:t>,</w:t>
      </w:r>
      <w:r>
        <w:rPr>
          <w:sz w:val="24"/>
          <w:szCs w:val="24"/>
        </w:rPr>
        <w:t xml:space="preserve"> </w:t>
      </w:r>
      <w:r w:rsidR="002B67D4">
        <w:rPr>
          <w:sz w:val="24"/>
          <w:szCs w:val="24"/>
        </w:rPr>
        <w:t>que « L</w:t>
      </w:r>
      <w:r w:rsidR="00F06455">
        <w:rPr>
          <w:sz w:val="24"/>
          <w:szCs w:val="24"/>
        </w:rPr>
        <w:t>’investissemen</w:t>
      </w:r>
      <w:r w:rsidR="002B67D4">
        <w:rPr>
          <w:sz w:val="24"/>
          <w:szCs w:val="24"/>
        </w:rPr>
        <w:t>t participatif</w:t>
      </w:r>
      <w:r w:rsidR="00F06455">
        <w:rPr>
          <w:sz w:val="24"/>
          <w:szCs w:val="24"/>
        </w:rPr>
        <w:t xml:space="preserve"> </w:t>
      </w:r>
      <w:r w:rsidR="002B67D4">
        <w:rPr>
          <w:sz w:val="24"/>
          <w:szCs w:val="24"/>
        </w:rPr>
        <w:t>intéresse aussi les Start-ups</w:t>
      </w:r>
      <w:r w:rsidR="00F06455">
        <w:rPr>
          <w:sz w:val="24"/>
          <w:szCs w:val="24"/>
        </w:rPr>
        <w:t xml:space="preserve"> </w:t>
      </w:r>
      <w:r w:rsidR="002B67D4">
        <w:rPr>
          <w:sz w:val="24"/>
          <w:szCs w:val="24"/>
        </w:rPr>
        <w:t>.Pour l’accompagner L’HEXAGONE</w:t>
      </w:r>
      <w:r w:rsidR="004815C5">
        <w:rPr>
          <w:sz w:val="24"/>
          <w:szCs w:val="24"/>
        </w:rPr>
        <w:t xml:space="preserve"> </w:t>
      </w:r>
      <w:r w:rsidR="002B67D4">
        <w:rPr>
          <w:sz w:val="24"/>
          <w:szCs w:val="24"/>
        </w:rPr>
        <w:t>EST LE PREMIER PAYS D’EUROPE</w:t>
      </w:r>
      <w:r w:rsidR="0095618A">
        <w:rPr>
          <w:sz w:val="24"/>
          <w:szCs w:val="24"/>
        </w:rPr>
        <w:t xml:space="preserve"> </w:t>
      </w:r>
      <w:r w:rsidR="00F06455">
        <w:rPr>
          <w:sz w:val="24"/>
          <w:szCs w:val="24"/>
        </w:rPr>
        <w:t>A S’ETRE DOTE D’UN</w:t>
      </w:r>
      <w:r w:rsidR="0095618A">
        <w:rPr>
          <w:sz w:val="24"/>
          <w:szCs w:val="24"/>
        </w:rPr>
        <w:t xml:space="preserve">E </w:t>
      </w:r>
      <w:r w:rsidR="00F06455">
        <w:rPr>
          <w:sz w:val="24"/>
          <w:szCs w:val="24"/>
        </w:rPr>
        <w:t>LEGISLATION ».Si on ne la rend pas plus légère</w:t>
      </w:r>
      <w:r w:rsidR="004815C5">
        <w:rPr>
          <w:sz w:val="24"/>
          <w:szCs w:val="24"/>
        </w:rPr>
        <w:t xml:space="preserve"> </w:t>
      </w:r>
      <w:r w:rsidR="00F06455">
        <w:rPr>
          <w:sz w:val="24"/>
          <w:szCs w:val="24"/>
        </w:rPr>
        <w:t>,on posera un problè</w:t>
      </w:r>
      <w:r>
        <w:rPr>
          <w:sz w:val="24"/>
          <w:szCs w:val="24"/>
        </w:rPr>
        <w:t xml:space="preserve">me grave à l’économie française </w:t>
      </w:r>
      <w:r w:rsidR="004815C5">
        <w:rPr>
          <w:sz w:val="24"/>
          <w:szCs w:val="24"/>
        </w:rPr>
        <w:t>car la France</w:t>
      </w:r>
      <w:r w:rsidR="002B67D4">
        <w:rPr>
          <w:sz w:val="24"/>
          <w:szCs w:val="24"/>
        </w:rPr>
        <w:t xml:space="preserve"> n’a pas comme l’Allemagne des possibilités comparables d’autofinancement n</w:t>
      </w:r>
      <w:r w:rsidR="004815C5">
        <w:rPr>
          <w:sz w:val="24"/>
          <w:szCs w:val="24"/>
        </w:rPr>
        <w:t xml:space="preserve">i comme les pays </w:t>
      </w:r>
      <w:proofErr w:type="spellStart"/>
      <w:r w:rsidR="004815C5">
        <w:rPr>
          <w:sz w:val="24"/>
          <w:szCs w:val="24"/>
        </w:rPr>
        <w:t>anglo-saxonx</w:t>
      </w:r>
      <w:proofErr w:type="spellEnd"/>
      <w:r w:rsidR="004815C5">
        <w:rPr>
          <w:sz w:val="24"/>
          <w:szCs w:val="24"/>
        </w:rPr>
        <w:t xml:space="preserve"> un</w:t>
      </w:r>
      <w:r w:rsidR="002B67D4">
        <w:rPr>
          <w:sz w:val="24"/>
          <w:szCs w:val="24"/>
        </w:rPr>
        <w:t xml:space="preserve"> dynamisme parfois dangereux mais</w:t>
      </w:r>
      <w:r w:rsidR="00F06455">
        <w:rPr>
          <w:sz w:val="24"/>
          <w:szCs w:val="24"/>
        </w:rPr>
        <w:t xml:space="preserve"> extraordi</w:t>
      </w:r>
      <w:r w:rsidR="002B67D4">
        <w:rPr>
          <w:sz w:val="24"/>
          <w:szCs w:val="24"/>
        </w:rPr>
        <w:t>nairement efficace</w:t>
      </w:r>
    </w:p>
    <w:p w:rsidR="004815C5" w:rsidRDefault="004815C5">
      <w:pPr>
        <w:rPr>
          <w:sz w:val="24"/>
          <w:szCs w:val="24"/>
        </w:rPr>
      </w:pPr>
      <w:r>
        <w:rPr>
          <w:sz w:val="24"/>
          <w:szCs w:val="24"/>
        </w:rPr>
        <w:t xml:space="preserve">Jean-Jacques </w:t>
      </w:r>
      <w:proofErr w:type="spellStart"/>
      <w:r>
        <w:rPr>
          <w:sz w:val="24"/>
          <w:szCs w:val="24"/>
        </w:rPr>
        <w:t>Perquel</w:t>
      </w:r>
      <w:proofErr w:type="spellEnd"/>
      <w:r>
        <w:rPr>
          <w:sz w:val="24"/>
          <w:szCs w:val="24"/>
        </w:rPr>
        <w:tab/>
      </w:r>
      <w:r>
        <w:rPr>
          <w:sz w:val="24"/>
          <w:szCs w:val="24"/>
        </w:rPr>
        <w:tab/>
      </w:r>
      <w:r>
        <w:rPr>
          <w:sz w:val="24"/>
          <w:szCs w:val="24"/>
        </w:rPr>
        <w:tab/>
      </w:r>
      <w:r>
        <w:rPr>
          <w:sz w:val="24"/>
          <w:szCs w:val="24"/>
        </w:rPr>
        <w:tab/>
      </w:r>
      <w:r>
        <w:rPr>
          <w:sz w:val="24"/>
          <w:szCs w:val="24"/>
        </w:rPr>
        <w:tab/>
      </w:r>
      <w:r>
        <w:rPr>
          <w:sz w:val="24"/>
          <w:szCs w:val="24"/>
        </w:rPr>
        <w:tab/>
        <w:t>Paris le 1 er Octobre 2016</w:t>
      </w:r>
    </w:p>
    <w:p w:rsidR="00AD1FDA" w:rsidRPr="001E57E3" w:rsidRDefault="00AD1FDA">
      <w:pPr>
        <w:rPr>
          <w:sz w:val="24"/>
          <w:szCs w:val="24"/>
        </w:rPr>
      </w:pPr>
    </w:p>
    <w:sectPr w:rsidR="00AD1FDA" w:rsidRPr="001E57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572"/>
    <w:rsid w:val="00143A22"/>
    <w:rsid w:val="001620C1"/>
    <w:rsid w:val="00183794"/>
    <w:rsid w:val="001B27A9"/>
    <w:rsid w:val="001E57E3"/>
    <w:rsid w:val="00251E69"/>
    <w:rsid w:val="002B67D4"/>
    <w:rsid w:val="003148FA"/>
    <w:rsid w:val="00367200"/>
    <w:rsid w:val="00387A5A"/>
    <w:rsid w:val="0039524A"/>
    <w:rsid w:val="00395873"/>
    <w:rsid w:val="003C66D2"/>
    <w:rsid w:val="003D6BD8"/>
    <w:rsid w:val="003F3BEF"/>
    <w:rsid w:val="003F725B"/>
    <w:rsid w:val="0043165D"/>
    <w:rsid w:val="004815C5"/>
    <w:rsid w:val="0050458C"/>
    <w:rsid w:val="005321E7"/>
    <w:rsid w:val="00537CA3"/>
    <w:rsid w:val="005A321B"/>
    <w:rsid w:val="00600759"/>
    <w:rsid w:val="007C6EEB"/>
    <w:rsid w:val="0082434E"/>
    <w:rsid w:val="008D2BA6"/>
    <w:rsid w:val="008D319A"/>
    <w:rsid w:val="008E17CB"/>
    <w:rsid w:val="00950EFD"/>
    <w:rsid w:val="0095162D"/>
    <w:rsid w:val="0095618A"/>
    <w:rsid w:val="009D6240"/>
    <w:rsid w:val="009E31C4"/>
    <w:rsid w:val="00A1695F"/>
    <w:rsid w:val="00A434EA"/>
    <w:rsid w:val="00A912EF"/>
    <w:rsid w:val="00AD1FDA"/>
    <w:rsid w:val="00B06D24"/>
    <w:rsid w:val="00B10078"/>
    <w:rsid w:val="00B53432"/>
    <w:rsid w:val="00BA7AF5"/>
    <w:rsid w:val="00BD057D"/>
    <w:rsid w:val="00BF5E16"/>
    <w:rsid w:val="00CA3572"/>
    <w:rsid w:val="00CC17B3"/>
    <w:rsid w:val="00D01602"/>
    <w:rsid w:val="00D322B2"/>
    <w:rsid w:val="00E353A9"/>
    <w:rsid w:val="00ED3025"/>
    <w:rsid w:val="00F06455"/>
    <w:rsid w:val="00F17E0D"/>
    <w:rsid w:val="00F51E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F36250-7A76-46E2-A09F-927009AB7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434E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434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1612</Words>
  <Characters>8869</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10461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Jean-Jacques</dc:creator>
  <cp:lastModifiedBy>Christel JULLIEN</cp:lastModifiedBy>
  <cp:revision>2</cp:revision>
  <cp:lastPrinted>2016-09-19T13:47:00Z</cp:lastPrinted>
  <dcterms:created xsi:type="dcterms:W3CDTF">2016-10-28T14:00:00Z</dcterms:created>
  <dcterms:modified xsi:type="dcterms:W3CDTF">2016-10-28T14:00:00Z</dcterms:modified>
</cp:coreProperties>
</file>